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8EB" w14:textId="77777777" w:rsidR="008A4BD9" w:rsidRDefault="00BB00CA" w:rsidP="00BB00CA">
      <w:pPr>
        <w:pStyle w:val="Nadpis1"/>
        <w:tabs>
          <w:tab w:val="center" w:pos="3119"/>
          <w:tab w:val="center" w:pos="7938"/>
        </w:tabs>
      </w:pPr>
      <w:r>
        <w:tab/>
      </w:r>
      <w:r w:rsidR="00DF4424">
        <w:t>Struktura Dokumentu KAP III</w:t>
      </w:r>
      <w:r w:rsidR="00D741BC">
        <w:tab/>
        <w:t>Harmonogram</w:t>
      </w:r>
    </w:p>
    <w:p w14:paraId="0004CBB1" w14:textId="77777777" w:rsidR="00DF4424" w:rsidRDefault="00DF4424"/>
    <w:p w14:paraId="5307013E" w14:textId="77777777" w:rsidR="00EA6BDD" w:rsidRDefault="00DF4424">
      <w:r>
        <w:rPr>
          <w:noProof/>
        </w:rPr>
        <mc:AlternateContent>
          <mc:Choice Requires="wpc">
            <w:drawing>
              <wp:inline distT="0" distB="0" distL="0" distR="0" wp14:anchorId="0271DEBC" wp14:editId="44DC3875">
                <wp:extent cx="6428740" cy="3990975"/>
                <wp:effectExtent l="0" t="0" r="2921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TextovéPole 4"/>
                        <wps:cNvSpPr txBox="1"/>
                        <wps:spPr>
                          <a:xfrm>
                            <a:off x="332731" y="7815"/>
                            <a:ext cx="3199765" cy="4451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D35359A" w14:textId="77777777" w:rsidR="00770452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Analytická část</w:t>
                              </w:r>
                              <w:r w:rsidR="00770452"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5D563BE5" w14:textId="77777777" w:rsidR="00DF4424" w:rsidRPr="006F5082" w:rsidRDefault="00770452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(Analýza potřeb v území, Analýza potřeb na školách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ovéPole 10"/>
                        <wps:cNvSpPr txBox="1"/>
                        <wps:spPr>
                          <a:xfrm>
                            <a:off x="437541" y="919912"/>
                            <a:ext cx="85153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623108E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Popis stavu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ovéPole 11"/>
                        <wps:cNvSpPr txBox="1"/>
                        <wps:spPr>
                          <a:xfrm>
                            <a:off x="1526829" y="825469"/>
                            <a:ext cx="74803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E169972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SWOT analýza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ovéPole 12"/>
                        <wps:cNvSpPr txBox="1"/>
                        <wps:spPr>
                          <a:xfrm>
                            <a:off x="2483030" y="825469"/>
                            <a:ext cx="91567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B23AECB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Problémová analýza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ovéPole 24"/>
                        <wps:cNvSpPr txBox="1"/>
                        <wps:spPr>
                          <a:xfrm>
                            <a:off x="332681" y="1635997"/>
                            <a:ext cx="3199130" cy="274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1BAB6D3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Prioritizace potřeb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ovéPole 26"/>
                        <wps:cNvSpPr txBox="1"/>
                        <wps:spPr>
                          <a:xfrm>
                            <a:off x="332756" y="2154010"/>
                            <a:ext cx="3199130" cy="4451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0EBF583" w14:textId="77777777" w:rsidR="00770452" w:rsidRPr="006F5082" w:rsidRDefault="00770452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Návrhová část</w:t>
                              </w:r>
                            </w:p>
                            <w:p w14:paraId="67366D24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Roční akční plány 2023, 2024, 2025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ovéPole 27"/>
                        <wps:cNvSpPr txBox="1"/>
                        <wps:spPr>
                          <a:xfrm>
                            <a:off x="332656" y="2970674"/>
                            <a:ext cx="3199765" cy="4451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56F138C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Implementační část</w:t>
                              </w:r>
                            </w:p>
                            <w:p w14:paraId="014DB063" w14:textId="77777777" w:rsidR="00DF4424" w:rsidRPr="006F5082" w:rsidRDefault="00DF4424" w:rsidP="00DF4424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F5082">
                                <w:rPr>
                                  <w:rFonts w:asciiTheme="minorHAnsi" w:hAnsiTheme="minorHAnsi" w:cstheme="minorHAnsi"/>
                                  <w:kern w:val="24"/>
                                  <w:sz w:val="22"/>
                                  <w:szCs w:val="22"/>
                                </w:rPr>
                                <w:t>(I-KAP/I-DZ)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Přímá spojnice 33"/>
                        <wps:cNvCnPr>
                          <a:cxnSpLocks/>
                        </wps:cNvCnPr>
                        <wps:spPr>
                          <a:xfrm>
                            <a:off x="303809" y="2819854"/>
                            <a:ext cx="322878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>
                                <a:lumMod val="50000"/>
                                <a:alpha val="96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333004" y="613272"/>
                            <a:ext cx="3199936" cy="8015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206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Přímá spojnice se šipkou 35"/>
                        <wps:cNvCnPr>
                          <a:stCxn id="23" idx="3"/>
                          <a:endCxn id="24" idx="1"/>
                        </wps:cNvCnPr>
                        <wps:spPr>
                          <a:xfrm flipV="1">
                            <a:off x="1289306" y="1041687"/>
                            <a:ext cx="238429" cy="93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  <a:bevel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římá spojnice se šipkou 36"/>
                        <wps:cNvCnPr>
                          <a:stCxn id="24" idx="3"/>
                          <a:endCxn id="26" idx="1"/>
                        </wps:cNvCnPr>
                        <wps:spPr>
                          <a:xfrm>
                            <a:off x="2276125" y="1041687"/>
                            <a:ext cx="2083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  <a:bevel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římá spojnice se šipkou 37"/>
                        <wps:cNvCnPr>
                          <a:cxnSpLocks/>
                        </wps:cNvCnPr>
                        <wps:spPr>
                          <a:xfrm flipH="1">
                            <a:off x="904504" y="452950"/>
                            <a:ext cx="237" cy="4613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římá spojnice se šipkou 38"/>
                        <wps:cNvCnPr/>
                        <wps:spPr>
                          <a:xfrm>
                            <a:off x="1938481" y="452950"/>
                            <a:ext cx="0" cy="3725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Přímá spojnice se šipkou 40"/>
                        <wps:cNvCnPr>
                          <a:endCxn id="26" idx="0"/>
                        </wps:cNvCnPr>
                        <wps:spPr>
                          <a:xfrm>
                            <a:off x="2942288" y="452950"/>
                            <a:ext cx="0" cy="3725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římá spojnice se šipkou 41"/>
                        <wps:cNvCnPr/>
                        <wps:spPr>
                          <a:xfrm>
                            <a:off x="904593" y="1182076"/>
                            <a:ext cx="237" cy="4500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Přímá spojnice se šipkou 42"/>
                        <wps:cNvCnPr/>
                        <wps:spPr>
                          <a:xfrm>
                            <a:off x="1936020" y="1257904"/>
                            <a:ext cx="0" cy="38417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Přímá spojnice se šipkou 45"/>
                        <wps:cNvCnPr>
                          <a:stCxn id="26" idx="2"/>
                        </wps:cNvCnPr>
                        <wps:spPr>
                          <a:xfrm>
                            <a:off x="2942288" y="1257904"/>
                            <a:ext cx="0" cy="38417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Přímá spojnice se šipkou 46"/>
                        <wps:cNvCnPr/>
                        <wps:spPr>
                          <a:xfrm>
                            <a:off x="1936036" y="1910952"/>
                            <a:ext cx="0" cy="2441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Přímá spojnice se šipkou 47"/>
                        <wps:cNvCnPr>
                          <a:stCxn id="31" idx="2"/>
                          <a:endCxn id="32" idx="0"/>
                        </wps:cNvCnPr>
                        <wps:spPr>
                          <a:xfrm>
                            <a:off x="1932555" y="2599145"/>
                            <a:ext cx="207" cy="3715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Šipka: doprava 108"/>
                        <wps:cNvSpPr/>
                        <wps:spPr>
                          <a:xfrm rot="5400000">
                            <a:off x="3323906" y="447993"/>
                            <a:ext cx="3552825" cy="265684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g:wgp>
                        <wpg:cNvPr id="109" name="Skupina 109"/>
                        <wpg:cNvGrpSpPr/>
                        <wpg:grpSpPr>
                          <a:xfrm>
                            <a:off x="4532144" y="622797"/>
                            <a:ext cx="1070979" cy="306640"/>
                            <a:chOff x="0" y="0"/>
                            <a:chExt cx="1070979" cy="370198"/>
                          </a:xfrm>
                        </wpg:grpSpPr>
                        <wps:wsp>
                          <wps:cNvPr id="110" name="Obdélník: se zakulacenými rohy 110"/>
                          <wps:cNvSpPr/>
                          <wps:spPr>
                            <a:xfrm>
                              <a:off x="0" y="0"/>
                              <a:ext cx="1070979" cy="37019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1" name="Obdélník: se zakulacenými rohy 4"/>
                          <wps:cNvSpPr txBox="1"/>
                          <wps:spPr>
                            <a:xfrm>
                              <a:off x="22058" y="22505"/>
                              <a:ext cx="1025969" cy="28557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749DEE" w14:textId="4099C3DC" w:rsidR="006F5082" w:rsidRPr="006F5082" w:rsidRDefault="006F5082" w:rsidP="006F5082">
                                <w:pPr>
                                  <w:pStyle w:val="Normln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02-0</w:t>
                                </w:r>
                                <w:r w:rsidR="005F116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spcFirstLastPara="0" vert="horz" wrap="square" lIns="38100" tIns="38100" rIns="38100" bIns="38100" numCol="1" spcCol="1270" anchor="t" anchorCtr="0">
                            <a:noAutofit/>
                          </wps:bodyPr>
                        </wps:wsp>
                      </wpg:wgp>
                      <wpg:wgp>
                        <wpg:cNvPr id="112" name="Skupina 112"/>
                        <wpg:cNvGrpSpPr/>
                        <wpg:grpSpPr>
                          <a:xfrm>
                            <a:off x="4545032" y="1582667"/>
                            <a:ext cx="1126240" cy="284234"/>
                            <a:chOff x="-890" y="1"/>
                            <a:chExt cx="1126240" cy="284234"/>
                          </a:xfrm>
                        </wpg:grpSpPr>
                        <wps:wsp>
                          <wps:cNvPr id="113" name="Obdélník: se zakulacenými rohy 113"/>
                          <wps:cNvSpPr/>
                          <wps:spPr>
                            <a:xfrm>
                              <a:off x="-890" y="1"/>
                              <a:ext cx="1071300" cy="28423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4" name="Obdélník: se zakulacenými rohy 4"/>
                          <wps:cNvSpPr txBox="1"/>
                          <wps:spPr>
                            <a:xfrm>
                              <a:off x="20047" y="21389"/>
                              <a:ext cx="1105303" cy="20569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9C44E" w14:textId="5B757A28" w:rsidR="006F5082" w:rsidRPr="006F5082" w:rsidRDefault="006F5082" w:rsidP="006F5082">
                                <w:pPr>
                                  <w:pStyle w:val="Normln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5F116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-0</w:t>
                                </w:r>
                                <w:r w:rsidR="005F116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spcFirstLastPara="0" vert="horz" wrap="square" lIns="38100" tIns="38100" rIns="38100" bIns="38100" numCol="1" spcCol="1270" anchor="t" anchorCtr="0">
                            <a:noAutofit/>
                          </wps:bodyPr>
                        </wps:wsp>
                      </wpg:wgp>
                      <wpg:wgp>
                        <wpg:cNvPr id="115" name="Skupina 115"/>
                        <wpg:cNvGrpSpPr/>
                        <wpg:grpSpPr>
                          <a:xfrm>
                            <a:off x="4511686" y="2154011"/>
                            <a:ext cx="1155257" cy="255816"/>
                            <a:chOff x="-445" y="1"/>
                            <a:chExt cx="1155257" cy="255816"/>
                          </a:xfrm>
                        </wpg:grpSpPr>
                        <wps:wsp>
                          <wps:cNvPr id="116" name="Obdélník: se zakulacenými rohy 116"/>
                          <wps:cNvSpPr/>
                          <wps:spPr>
                            <a:xfrm>
                              <a:off x="-445" y="1"/>
                              <a:ext cx="1155257" cy="25581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17" name="Obdélník: se zakulacenými rohy 4"/>
                          <wps:cNvSpPr txBox="1"/>
                          <wps:spPr>
                            <a:xfrm>
                              <a:off x="20013" y="20460"/>
                              <a:ext cx="1038857" cy="23535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12C178" w14:textId="6D384C3D" w:rsidR="006F5082" w:rsidRPr="006F5082" w:rsidRDefault="006F5082" w:rsidP="006F5082">
                                <w:pPr>
                                  <w:pStyle w:val="Normln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09-1</w:t>
                                </w:r>
                                <w:r w:rsidR="005F116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spcFirstLastPara="0" vert="horz" wrap="square" lIns="38100" tIns="38100" rIns="38100" bIns="38100" numCol="1" spcCol="1270" anchor="t" anchorCtr="0">
                            <a:noAutofit/>
                          </wps:bodyPr>
                        </wps:wsp>
                      </wpg:wgp>
                      <wpg:wgp>
                        <wpg:cNvPr id="118" name="Skupina 118"/>
                        <wpg:cNvGrpSpPr/>
                        <wpg:grpSpPr>
                          <a:xfrm>
                            <a:off x="4343400" y="2541620"/>
                            <a:ext cx="1608415" cy="371529"/>
                            <a:chOff x="-33155" y="0"/>
                            <a:chExt cx="1003708" cy="461075"/>
                          </a:xfrm>
                        </wpg:grpSpPr>
                        <wps:wsp>
                          <wps:cNvPr id="119" name="Obdélník: se zakulacenými rohy 119"/>
                          <wps:cNvSpPr/>
                          <wps:spPr>
                            <a:xfrm>
                              <a:off x="-33155" y="0"/>
                              <a:ext cx="962650" cy="4610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20" name="Obdélník: se zakulacenými rohy 4"/>
                          <wps:cNvSpPr txBox="1"/>
                          <wps:spPr>
                            <a:xfrm>
                              <a:off x="-33155" y="26038"/>
                              <a:ext cx="1003708" cy="43503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5DD66C" w14:textId="77777777" w:rsidR="006F5082" w:rsidRPr="00D741BC" w:rsidRDefault="006F5082" w:rsidP="006F5082">
                                <w:pPr>
                                  <w:pStyle w:val="Normln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01/2023</w:t>
                                </w:r>
                              </w:p>
                              <w:p w14:paraId="74F7E065" w14:textId="77777777" w:rsidR="006F5082" w:rsidRPr="00D741BC" w:rsidRDefault="006F5082" w:rsidP="006F5082">
                                <w:pPr>
                                  <w:spacing w:after="0" w:line="216" w:lineRule="auto"/>
                                  <w:rPr>
                                    <w:rFonts w:eastAsia="Times New Roman" w:cstheme="minorHAnsi"/>
                                    <w:b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D741BC">
                                  <w:rPr>
                                    <w:rFonts w:eastAsia="Times New Roman" w:cstheme="minorHAnsi"/>
                                    <w:b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Schválení Dokumentu KAP</w:t>
                                </w:r>
                              </w:p>
                            </w:txbxContent>
                          </wps:txbx>
                          <wps:bodyPr spcFirstLastPara="0" vert="horz" wrap="square" lIns="38100" tIns="0" rIns="38100" bIns="38100" numCol="1" spcCol="1270" anchor="t" anchorCtr="0">
                            <a:noAutofit/>
                          </wps:bodyPr>
                        </wps:wsp>
                      </wpg:wgp>
                      <wpg:wgp>
                        <wpg:cNvPr id="121" name="Skupina 121"/>
                        <wpg:cNvGrpSpPr/>
                        <wpg:grpSpPr>
                          <a:xfrm>
                            <a:off x="4445893" y="3000034"/>
                            <a:ext cx="1392503" cy="724066"/>
                            <a:chOff x="-10032" y="0"/>
                            <a:chExt cx="1237694" cy="724066"/>
                          </a:xfrm>
                        </wpg:grpSpPr>
                        <wps:wsp>
                          <wps:cNvPr id="122" name="Obdélník: se zakulacenými rohy 122"/>
                          <wps:cNvSpPr/>
                          <wps:spPr>
                            <a:xfrm>
                              <a:off x="0" y="0"/>
                              <a:ext cx="1155257" cy="64769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23" name="Obdélník: se zakulacenými rohy 4"/>
                          <wps:cNvSpPr txBox="1"/>
                          <wps:spPr>
                            <a:xfrm>
                              <a:off x="-10032" y="31617"/>
                              <a:ext cx="1237694" cy="69244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DB0D7" w14:textId="77777777" w:rsidR="006F5082" w:rsidRPr="00D741BC" w:rsidRDefault="006F5082" w:rsidP="00D741BC">
                                <w:pPr>
                                  <w:pStyle w:val="Normlnweb"/>
                                  <w:spacing w:before="0" w:beforeAutospacing="0" w:after="0" w:afterAutospacing="0" w:line="21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6F5082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2023</w:t>
                                </w:r>
                                <w:r w:rsidR="00D741BC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218A7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 w:rsidRPr="00D741BC">
                                  <w:rPr>
                                    <w:rFonts w:asciiTheme="minorHAnsi" w:hAnsiTheme="minorHAnsi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Realizace KAP</w:t>
                                </w:r>
                              </w:p>
                              <w:p w14:paraId="05F5DB83" w14:textId="77777777" w:rsidR="00D741BC" w:rsidRPr="00D741BC" w:rsidRDefault="00D741BC" w:rsidP="00D741BC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eastAsiaTheme="minorEastAsia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</w:p>
                              <w:p w14:paraId="43F2D4EE" w14:textId="77777777" w:rsidR="006F5082" w:rsidRPr="00D741BC" w:rsidRDefault="006F5082" w:rsidP="00D741BC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eastAsiaTheme="minorEastAsia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  <w:r w:rsidRPr="00D741BC">
                                  <w:rPr>
                                    <w:rFonts w:eastAsiaTheme="minorEastAsia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cs-CZ"/>
                                  </w:rPr>
                                  <w:t>2024?</w:t>
                                </w:r>
                              </w:p>
                              <w:p w14:paraId="55DF8BF8" w14:textId="77777777" w:rsidR="006F5082" w:rsidRPr="00D741BC" w:rsidRDefault="006F5082" w:rsidP="00D741BC">
                                <w:pPr>
                                  <w:spacing w:line="216" w:lineRule="auto"/>
                                  <w:jc w:val="center"/>
                                  <w:rPr>
                                    <w:rFonts w:eastAsiaTheme="minorEastAsia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cs-CZ"/>
                                  </w:rPr>
                                </w:pPr>
                                <w:r w:rsidRPr="00D741BC">
                                  <w:rPr>
                                    <w:rFonts w:eastAsiaTheme="minorEastAsia" w:cstheme="minorHAnsi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eastAsia="cs-CZ"/>
                                  </w:rPr>
                                  <w:t>Realizace I-KAP/I-DZ</w:t>
                                </w:r>
                              </w:p>
                            </w:txbxContent>
                          </wps:txbx>
                          <wps:bodyPr spcFirstLastPara="0" vert="horz" wrap="square" lIns="38100" tIns="38100" rIns="38100" bIns="38100" numCol="1" spcCol="127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271DEBC" id="Plátno 2" o:spid="_x0000_s1026" editas="canvas" style="width:506.2pt;height:314.25pt;mso-position-horizontal-relative:char;mso-position-vertical-relative:line" coordsize="64287,3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ouxQsAAM1dAAAOAAAAZHJzL2Uyb0RvYy54bWzsXMly3MgRvTvC/4Dou0RUYe8QNTGmRmNH&#10;yJZiNPYdRKMXEw3AAMhuzp/45jnOYT7BJ4b+y68WFJZGo9FkkxRl6EA1lsJSlZkv82Um3ny3XUfa&#10;TZjlqyQ+n5DX+kQL4yCZreLF+eTvP79/5U60vPDjmR8lcXg+uQ3zyXdv//iHN5t0GtJkmUSzMNNw&#10;kTifbtLzybIo0unZWR4sw7Wfv07SMMbBeZKt/QKb2eJslvkbXH0dnVFdt882STZLsyQI8xx734mD&#10;k7f8+vN5GBQf5/M8LLTofIJnK/jfjP+9ZH/P3r7xp4vMT5erQD6Gf4+nWPurGDdVl3rnF752na12&#10;LrVeBVmSJ/PidZCsz5L5fBWE/B3wNkRvvc2FH9/4OX+ZALNTPiB+nfC6lwvMAS453WAxQv4bS5Gn&#10;alHyh93s89JPQ/4O+TT4282nTFvNzieUTrTYX0Mifg63RXJz99sn3F0z2YJsUn7m5xTnFts/JVsI&#10;Vrk/x042z9t5tmb/YwY1HDcM6hhkot2eTxyXWGJZcWEtYAeJ5zm2NdECHDZNixj8hLPqKmmWFz+G&#10;yVpjP84nGcSGr6Z/8yEv8EQ4tTyF3TRO3q+iCPv9aRRrGzwedXSdj8iTaDVjR9lBLsXhRZRpNz7k&#10;zw+CMC4sfl50vf5rMhP7LR3/2CPjNmqI2KquhmNRjJ1scsQksF/F9nIrZ+wymd1iwjaQ5fNJ/q9r&#10;PwsnWlZEFwkXff486ffXBZ6dvxIbLsbIq2LNxdw//uIbnYtP+CTcY/VNw7FMsfoe1prQ5vq7FrGw&#10;5Hz5qU2pdcrl5/NaLVNtBeuLToRwLP1ZeJI15zqklOIlLb3ZvfTqXWAijlF8YlHbpR7XfJdapu01&#10;194xXd2A4eeqb1DzpKr/jGvPRbxS4Zeh9nb32qt3OXLtqekafHFh1rvW3iOW7XyDa28wEX9paw8V&#10;7cB7+gDAt11h8oltWAD4pt4zzCel4lPH9E5q9J8d87n9V3P3guw/c9K65MAuZfpIG8AcPwt2BSaA&#10;EsuED90jB9+e78flgLszL8weGN3+P+VqfA8XEHJgl3LgObrtcOXwp/8nMQCXA6VDL8keqFDg05d/&#10;3/2+vvtVy9PknzHCYs1QQAejcBGLwC/Yxp/TD0lwlbOASUqKOMg29sWHuuHqwkukLvFcqy0elLqO&#10;C5lkfmIZi5UxZhn6yegwWsUsnvWne6LDk4aEuEuULn0RNHj2gEBRhKrv/HwpBs3wi9nE7gAyL26j&#10;kL1MFP8UziFGPNjmji2jYNrBK3fT+ZVwNjtrjlBXDZQhcN9AeT4bGnJ65pjBagS/cxIXavB6FSeZ&#10;iLGady+25SPPxfllCC3eu7KapTQ9XRRsqFDo4+Xs7rcovvv9SsNO6dxJIJRb++TaMHQd14HU2gRQ&#10;2Ip8mRfkGYBHJtauTizC7SsWcI9sn4z5yBaXivfQdarbpVI1CBKmWQ+RVNq15IJmOSLi5qK/I8zy&#10;Ak1xKq8t9OmphTkqBgpzjffR/DhYJmA8gyLjZoCJ/BMKOXgX4e/t2vc81L78ukqvkmtNhOUNaw4m&#10;pbjYxhzZKFCCmyaOCDAd8UwdgvRLq1WqsEKLNiBo82iV/oOxiWy1JXVIqOsZunAhiW4S222FEtRw&#10;TcYwMB3yDIs/wn4NyovMXy2WxUUSx6ARk0zcbC9WsCdp6IRiAOv80T1JQ396Gd6Egqks/FX0QzzT&#10;itsUrGuRrfx4EYUjMgDDvjpkUERJv9Ioh09JfENpSs3oUBrcYKjS1FSFUscmFBoNTehWFd0FFTvI&#10;ixr1ZPSghmfCupNIhjMMXOpB5T3iCA4bf27BhqeblvS8TIt6Vot3oOzZOOkMv+wQ6XysLvTRT8Mc&#10;r2XozyowiJGaZUDgT5sg4WdZshkR4mtECKTVh7hVLlu9mlslt/ZEE8SDqyNZ1S6hlly64VCL8DzL&#10;6dygUaRVcCuQeUAsrUYwzZVOjBj8EsNhE9I1QKRxWlOk2cvX44HStREBZ032hSLsEX3qmaCAoFVw&#10;bUbRH5mgJw2SWe3CENGvJ8mZH9NvzZmH4iFwZs46canu8HChosQrFwUFKIQfHO05phST0M0IDTDJ&#10;T80IfcX0pqkyPL1BLE5r2vN+oYaLYoNOFFJNLQdCzsZXUl36KK5JHO79jDI9yjSvJT2q9LI74DSH&#10;sZk4rSnTTEBrbGbponDRH5zDqrsoYGFG0S8pLD67fTz9aM6PqTreI/rDOEmzzUkOMOcsQcWcFI/o&#10;ntXKYElzTk2T0NFFQflwmQEaZfoEMj2MPzS7+MPKnLOSJk6ml6JbJadYlQs/dFwwCicHRcqCZ6eo&#10;bSMCUConB868YBcNBwWwIxUz6kXVMnMCN4foil788h8kaP2pNkvSzL/xNXao8m0+oxujw8BrWYIu&#10;ClTj8cYGBs9Vm4bhyVyraTqoTWg674ZlUVTyCtlmBV2uoHv2+/AZy7V+z3lqdp89ada+BOvlojSp&#10;jbNYs0V/ZrbYCv+tcRYPHssaE96rwpPQHVU2vdEku/fyOvyI7hbeOiKzC7nP2pkau9BI0t7FK4aa&#10;O/FYKq/cE+H21jywZypWcSFuzxdXrN6jPug9I+rnedh7MLKzKzHpjzuJR2W4F9PNomr/Qh9fqynv&#10;KAvzY5Zcp6i32KSLWvsXPL2S8vp8dZ2uYmZZOI7J837MUmVcFmjQ41tsUcvCpUQ0fpmWQYkpK6CQ&#10;n27XgRPd0T1HVm+gzMMWBsWfBkumIah2E1yCVLBg+YNsGmsOdHQUDTJpV5YIYVvtuZiSP3rbFEFx&#10;s+QJq4qxqYYyml/8q+vIR3fZ3X/XK1jf5a3GTj5oqNmEyolsTENZNXtoEqq2uLJzLrmOZz8daJ9r&#10;2FllloRZeS5rXFaSyfSp6BCF6GNayj5Rbtq7kval1ewf+wBD9qi24R42a3AdGlMYqRoi+/IEOqK4&#10;9MM60q61HNptSqluiVQRmgl1TvZUvjnR4bKjDY1n/6lrgahpGI5dnelVFz5/Iml1yJPol7/+gLF/&#10;7GHZ7R//ODLGml8RXqHlt7R0svA9T4P3K5SWfvDz4pOfoaEbaowmdTilKIX8ZdLqlov+EqPH2XAJ&#10;unC1or6R1Tcu6xvx9fqCNdZC2nA38RNNwBNVblmUPy8KbkyYqY0T1n877+u/5bAC+BWA+fg4jF5Z&#10;CSkKh0X77NE4jHIYFu4yIsdyqW3zRampBfgbynK8rCiGoqJSVDrXgPiV6+EwG8+Wkx1QWNw99nmx&#10;WDUuHLYzhPA4h+nvoKru9kzU4Jig3rs9h2oedk3LCMfaHig/bNI62x+YYI5w3PGtim7WmBC45iK1&#10;fVhN7g3HaIEAH8bsCjFcjrZ1u6Nb6BKWOqNbtneARu5vgRjheG+1tIJjxRCNcLz30y57wmJ8umQH&#10;jmUykYfPw8NigkYGkVcRfbESVBWUEFBtlmSRQTa7ogCkDsfolt0Hx51jFQxxH0aF7E8UGqv01GE7&#10;g6kpHcZhcNyaiQNzqOZhhON6N2F/hDDC8dMwSCrjdVhNHgDH8Hc5HOum6PurwTEacV1ld9BNhabt&#10;Oq22qzNjdMx8zhZNNoCBUXAsadXya08sXh2j49aX1vbBscqDVdGx9G6Og2PDNJAwEUqBT1XZqGDj&#10;Ma6CEltHwZpMfFVJ3TocGwYgm1+hg6vWDYfl7GTDiY4erLpSPQsgK4L/sKUhoptgeHy8MxflPHo2&#10;soYyQDZt0NfNidi1LmOAPAbITO5EqMKURvqrT8VXwxI8eoD8qtIXagOAW7ZHr1sPAzQep+563NgR&#10;kh8IyVVu7mQhMsTo22erqUruKDzGLmjtsWw1Ijp0/XM0BaEKBWhVkRPDQ2ZHskYOeGubu6l1PEa2&#10;QPLdu3iM1grbA/PF8LgarTTqOfC4+uDqADzGyXxSB/LVwrFpuzR1hsE2MSFluUyZwm99VweFAmPu&#10;mKeqdvLOY3T8JNEx+8zIY5PVryq7YRBbfI+nFh7XLQc0xjTH5PEjJ4+JBJDSB/w24mNADL7onQa8&#10;Ykl+35x9lLy+zZ3d6ivsb/8HAAD//wMAUEsDBBQABgAIAAAAIQDIJTS43AAAAAYBAAAPAAAAZHJz&#10;L2Rvd25yZXYueG1sTI9Ra8IwFIXfB/6HcIW9DE0tm0htKiL4ImzD2h8Qm2tT2tyUJGr994t72V4u&#10;HM7hnO/mm9H07IbOt5YELOYJMKTaqpYaAdVpP1sB80GSkr0lFPBAD5ti8pLLTNk7HfFWhobFEvKZ&#10;FKBDGDLOfa3RSD+3A1L0LtYZGaJ0DVdO3mO56XmaJEtuZEtxQcsBdxrrrrwaAd+fu315cG/dVzg+&#10;Uq2oourSCfE6HbdrYAHH8BeGJ35EhyIyne2VlGe9gPhI+L1PL1mk78DOApbp6gN4kfP/+MUPAAAA&#10;//8DAFBLAQItABQABgAIAAAAIQC2gziS/gAAAOEBAAATAAAAAAAAAAAAAAAAAAAAAABbQ29udGVu&#10;dF9UeXBlc10ueG1sUEsBAi0AFAAGAAgAAAAhADj9If/WAAAAlAEAAAsAAAAAAAAAAAAAAAAALwEA&#10;AF9yZWxzLy5yZWxzUEsBAi0AFAAGAAgAAAAhAMATai7FCwAAzV0AAA4AAAAAAAAAAAAAAAAALgIA&#10;AGRycy9lMm9Eb2MueG1sUEsBAi0AFAAGAAgAAAAhAMglNLjcAAAABgEAAA8AAAAAAAAAAAAAAAAA&#10;Hw4AAGRycy9kb3ducmV2LnhtbFBLBQYAAAAABAAEAPMAAAAo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87;height:399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4" o:spid="_x0000_s1028" type="#_x0000_t202" style="position:absolute;left:3327;top:78;width:31997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m3TxQAAANsAAAAPAAAAZHJzL2Rvd25yZXYueG1sRI9Ra8JA&#10;EITfBf/DsULf9NIEqkTPUARJW6G02r6vuTUJ5vZC7oxpf32vIPg4zM43O6tsMI3oqXO1ZQWPswgE&#10;cWF1zaWCr8N2ugDhPLLGxjIp+CEH2Xo8WmGq7ZU/qd/7UgQIuxQVVN63qZSuqMigm9mWOHgn2xn0&#10;QXal1B1eA9w0Mo6iJ2mw5tBQYUubiorz/mLCG+YD82T+ffx96+Pda56875L5RamHyfC8BOFp8Pfj&#10;W/pFK4hj+N8SACDXfwAAAP//AwBQSwECLQAUAAYACAAAACEA2+H2y+4AAACFAQAAEwAAAAAAAAAA&#10;AAAAAAAAAAAAW0NvbnRlbnRfVHlwZXNdLnhtbFBLAQItABQABgAIAAAAIQBa9CxbvwAAABUBAAAL&#10;AAAAAAAAAAAAAAAAAB8BAABfcmVscy8ucmVsc1BLAQItABQABgAIAAAAIQCwhm3TxQAAANsAAAAP&#10;AAAAAAAAAAAAAAAAAAcCAABkcnMvZG93bnJldi54bWxQSwUGAAAAAAMAAwC3AAAA+QIAAAAA&#10;" filled="f" strokecolor="#00194c [1608]" strokeweight="1pt">
                  <v:textbox style="mso-fit-shape-to-text:t">
                    <w:txbxContent>
                      <w:p w14:paraId="5D35359A" w14:textId="77777777" w:rsidR="00770452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Analytická část</w:t>
                        </w:r>
                        <w:r w:rsidR="00770452"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D563BE5" w14:textId="77777777" w:rsidR="00DF4424" w:rsidRPr="006F5082" w:rsidRDefault="00770452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(Analýza potřeb v území, Analýza potřeb na školách</w:t>
                        </w:r>
                      </w:p>
                    </w:txbxContent>
                  </v:textbox>
                </v:shape>
                <v:shape id="TextovéPole 10" o:spid="_x0000_s1029" type="#_x0000_t202" style="position:absolute;left:4375;top:9199;width:851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buxAAAANsAAAAPAAAAZHJzL2Rvd25yZXYueG1sRI9Ba8JA&#10;FITvgv9heYKXUndNqZXoKioWhJ6MheLtmX0mwezbkF01/fddoeBxmJlvmPmys7W4UesrxxrGIwWC&#10;OHem4kLD9+HzdQrCB2SDtWPS8Eselot+b46pcXfe0y0LhYgQ9ilqKENoUil9XpJFP3INcfTOrrUY&#10;omwLaVq8R7itZaLURFqsOC6U2NCmpPySXa0Gj4navnxM309Xxefka/1THXPWejjoVjMQgbrwDP+3&#10;d0ZD8gaPL/EHyMUfAAAA//8DAFBLAQItABQABgAIAAAAIQDb4fbL7gAAAIUBAAATAAAAAAAAAAAA&#10;AAAAAAAAAABbQ29udGVudF9UeXBlc10ueG1sUEsBAi0AFAAGAAgAAAAhAFr0LFu/AAAAFQEAAAsA&#10;AAAAAAAAAAAAAAAAHwEAAF9yZWxzLy5yZWxzUEsBAi0AFAAGAAgAAAAhALEhRu7EAAAA2wAAAA8A&#10;AAAAAAAAAAAAAAAABwIAAGRycy9kb3ducmV2LnhtbFBLBQYAAAAAAwADALcAAAD4AgAAAAA=&#10;" filled="f" strokecolor="#151540 [1604]">
                  <v:textbox style="mso-fit-shape-to-text:t">
                    <w:txbxContent>
                      <w:p w14:paraId="7623108E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Popis stavu</w:t>
                        </w:r>
                      </w:p>
                    </w:txbxContent>
                  </v:textbox>
                </v:shape>
                <v:shape id="TextovéPole 11" o:spid="_x0000_s1030" type="#_x0000_t202" style="position:absolute;left:15268;top:8254;width:7480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axAAAANsAAAAPAAAAZHJzL2Rvd25yZXYueG1sRI9Ba8JA&#10;FITvgv9heYKXUncNrZXoKioWhJ6MheLtmX0mwezbkF01/fddoeBxmJlvmPmys7W4UesrxxrGIwWC&#10;OHem4kLD9+HzdQrCB2SDtWPS8Eselot+b46pcXfe0y0LhYgQ9ilqKENoUil9XpJFP3INcfTOrrUY&#10;omwLaVq8R7itZaLURFqsOC6U2NCmpPySXa0Gj4navnxM309Xxefka/1THXPWejjoVjMQgbrwDP+3&#10;d0ZD8gaPL/EHyMUfAAAA//8DAFBLAQItABQABgAIAAAAIQDb4fbL7gAAAIUBAAATAAAAAAAAAAAA&#10;AAAAAAAAAABbQ29udGVudF9UeXBlc10ueG1sUEsBAi0AFAAGAAgAAAAhAFr0LFu/AAAAFQEAAAsA&#10;AAAAAAAAAAAAAAAAHwEAAF9yZWxzLy5yZWxzUEsBAi0AFAAGAAgAAAAhAD7I3prEAAAA2wAAAA8A&#10;AAAAAAAAAAAAAAAABwIAAGRycy9kb3ducmV2LnhtbFBLBQYAAAAAAwADALcAAAD4AgAAAAA=&#10;" filled="f" strokecolor="#151540 [1604]">
                  <v:textbox style="mso-fit-shape-to-text:t">
                    <w:txbxContent>
                      <w:p w14:paraId="1E169972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SWOT analýza</w:t>
                        </w:r>
                      </w:p>
                    </w:txbxContent>
                  </v:textbox>
                </v:shape>
                <v:shape id="TextovéPole 12" o:spid="_x0000_s1031" type="#_x0000_t202" style="position:absolute;left:24830;top:8254;width:9157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V2xAAAANsAAAAPAAAAZHJzL2Rvd25yZXYueG1sRI9Ba8JA&#10;FITvBf/D8gq9FN01YCrRTdDSQqEnbaF4e2afSWj2bciuJv33bkHwOMzMN8y6GG0rLtT7xrGG+UyB&#10;IC6dabjS8P31Pl2C8AHZYOuYNPyRhyKfPKwxM27gHV32oRIRwj5DDXUIXSalL2uy6GeuI47eyfUW&#10;Q5R9JU2PQ4TbViZKpdJiw3Ghxo5eayp/92erwWOi3p5flovjWfEp+dz+NIeStX56HDcrEIHGcA/f&#10;2h9GQ5LC/5f4A2R+BQAA//8DAFBLAQItABQABgAIAAAAIQDb4fbL7gAAAIUBAAATAAAAAAAAAAAA&#10;AAAAAAAAAABbQ29udGVudF9UeXBlc10ueG1sUEsBAi0AFAAGAAgAAAAhAFr0LFu/AAAAFQEAAAsA&#10;AAAAAAAAAAAAAAAAHwEAAF9yZWxzLy5yZWxzUEsBAi0AFAAGAAgAAAAhAKFW5XbEAAAA2wAAAA8A&#10;AAAAAAAAAAAAAAAABwIAAGRycy9kb3ducmV2LnhtbFBLBQYAAAAAAwADALcAAAD4AgAAAAA=&#10;" filled="f" strokecolor="#151540 [1604]">
                  <v:textbox style="mso-fit-shape-to-text:t">
                    <w:txbxContent>
                      <w:p w14:paraId="5B23AECB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Problémová analýza</w:t>
                        </w:r>
                      </w:p>
                    </w:txbxContent>
                  </v:textbox>
                </v:shape>
                <v:shape id="TextovéPole 24" o:spid="_x0000_s1032" type="#_x0000_t202" style="position:absolute;left:3326;top:16359;width:3199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+ixQAAANsAAAAPAAAAZHJzL2Rvd25yZXYueG1sRI9fa8JA&#10;EMTfBb/DsULf6sUEqo2eUgrFfyDW1vc1tybB3F7InTH10/cKBR+H2fnNzmzRmUq01LjSsoLRMAJB&#10;nFldcq7g++vjeQLCeWSNlWVS8EMOFvN+b4aptjf+pPbgcxEg7FJUUHhfp1K6rCCDbmhr4uCdbWPQ&#10;B9nkUjd4C3BTyTiKXqTBkkNDgTW9F5RdDlcT3jB7XCbj4+m+aePtepnstsn4qtTToHubgvDU+cfx&#10;f3qlFcSv8LclAEDOfwEAAP//AwBQSwECLQAUAAYACAAAACEA2+H2y+4AAACFAQAAEwAAAAAAAAAA&#10;AAAAAAAAAAAAW0NvbnRlbnRfVHlwZXNdLnhtbFBLAQItABQABgAIAAAAIQBa9CxbvwAAABUBAAAL&#10;AAAAAAAAAAAAAAAAAB8BAABfcmVscy8ucmVsc1BLAQItABQABgAIAAAAIQC+Iv+ixQAAANsAAAAP&#10;AAAAAAAAAAAAAAAAAAcCAABkcnMvZG93bnJldi54bWxQSwUGAAAAAAMAAwC3AAAA+QIAAAAA&#10;" filled="f" strokecolor="#00194c [1608]" strokeweight="1pt">
                  <v:textbox style="mso-fit-shape-to-text:t">
                    <w:txbxContent>
                      <w:p w14:paraId="21BAB6D3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Prioritizace potřeb</w:t>
                        </w:r>
                      </w:p>
                    </w:txbxContent>
                  </v:textbox>
                </v:shape>
                <v:shape id="TextovéPole 26" o:spid="_x0000_s1033" type="#_x0000_t202" style="position:absolute;left:3327;top:21540;width:31991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V5xQAAANsAAAAPAAAAZHJzL2Rvd25yZXYueG1sRI9fa8JA&#10;EMTfhX6HYwt904sGqkQvQQrFqlD8+77NbZNgbi/kzpj20/cKgo/D7PxmZ5H1phYdta6yrGA8ikAQ&#10;51ZXXCg4Hd+HMxDOI2usLZOCH3KQpU+DBSba3nhP3cEXIkDYJaig9L5JpHR5SQbdyDbEwfu2rUEf&#10;ZFtI3eItwE0tJ1H0Kg1WHBpKbOitpPxyuJrwhtnhKp6ev3433WS7XsWf23h6VerluV/OQXjq/eP4&#10;nv7QCuIx/G8JAJDpHwAAAP//AwBQSwECLQAUAAYACAAAACEA2+H2y+4AAACFAQAAEwAAAAAAAAAA&#10;AAAAAAAAAAAAW0NvbnRlbnRfVHlwZXNdLnhtbFBLAQItABQABgAIAAAAIQBa9CxbvwAAABUBAAAL&#10;AAAAAAAAAAAAAAAAAB8BAABfcmVscy8ucmVsc1BLAQItABQABgAIAAAAIQDFjWV5xQAAANsAAAAP&#10;AAAAAAAAAAAAAAAAAAcCAABkcnMvZG93bnJldi54bWxQSwUGAAAAAAMAAwC3AAAA+QIAAAAA&#10;" filled="f" strokecolor="#00194c [1608]" strokeweight="1pt">
                  <v:textbox style="mso-fit-shape-to-text:t">
                    <w:txbxContent>
                      <w:p w14:paraId="30EBF583" w14:textId="77777777" w:rsidR="00770452" w:rsidRPr="006F5082" w:rsidRDefault="00770452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Návrhová část</w:t>
                        </w:r>
                      </w:p>
                      <w:p w14:paraId="67366D24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Roční akční plány 2023, 2024, 2025</w:t>
                        </w:r>
                      </w:p>
                    </w:txbxContent>
                  </v:textbox>
                </v:shape>
                <v:shape id="TextovéPole 27" o:spid="_x0000_s1034" type="#_x0000_t202" style="position:absolute;left:3326;top:29706;width:31998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sOxQAAANsAAAAPAAAAZHJzL2Rvd25yZXYueG1sRI9Ra8JA&#10;EITfBf/DsULf9NIEqkTPUARJW6G02r6vuTUJ5vZC7oxpf32vIPg4zM43O6tsMI3oqXO1ZQWPswgE&#10;cWF1zaWCr8N2ugDhPLLGxjIp+CEH2Xo8WmGq7ZU/qd/7UgQIuxQVVN63qZSuqMigm9mWOHgn2xn0&#10;QXal1B1eA9w0Mo6iJ2mw5tBQYUubiorz/mLCG+YD82T+ffx96+Pda56875L5RamHyfC8BOFp8Pfj&#10;W/pFK0hi+N8SACDXfwAAAP//AwBQSwECLQAUAAYACAAAACEA2+H2y+4AAACFAQAAEwAAAAAAAAAA&#10;AAAAAAAAAAAAW0NvbnRlbnRfVHlwZXNdLnhtbFBLAQItABQABgAIAAAAIQBa9CxbvwAAABUBAAAL&#10;AAAAAAAAAAAAAAAAAB8BAABfcmVscy8ucmVsc1BLAQItABQABgAIAAAAIQA1X/sOxQAAANsAAAAP&#10;AAAAAAAAAAAAAAAAAAcCAABkcnMvZG93bnJldi54bWxQSwUGAAAAAAMAAwC3AAAA+QIAAAAA&#10;" filled="f" strokecolor="#00194c [1608]" strokeweight="1pt">
                  <v:textbox style="mso-fit-shape-to-text:t">
                    <w:txbxContent>
                      <w:p w14:paraId="356F138C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Implementační část</w:t>
                        </w:r>
                      </w:p>
                      <w:p w14:paraId="014DB063" w14:textId="77777777" w:rsidR="00DF4424" w:rsidRPr="006F5082" w:rsidRDefault="00DF4424" w:rsidP="00DF4424">
                        <w:pPr>
                          <w:pStyle w:val="Normln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F5082">
                          <w:rPr>
                            <w:rFonts w:asciiTheme="minorHAnsi" w:hAnsiTheme="minorHAnsi" w:cstheme="minorHAnsi"/>
                            <w:kern w:val="24"/>
                            <w:sz w:val="22"/>
                            <w:szCs w:val="22"/>
                          </w:rPr>
                          <w:t>(I-KAP/I-DZ)</w:t>
                        </w:r>
                      </w:p>
                    </w:txbxContent>
                  </v:textbox>
                </v:shape>
                <v:line id="Přímá spojnice 33" o:spid="_x0000_s1035" style="position:absolute;visibility:visible;mso-wrap-style:square" from="3038,28198" to="35325,2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bMxQAAANsAAAAPAAAAZHJzL2Rvd25yZXYueG1sRI9Ba8JA&#10;FITvhf6H5RW81Y0JVEldJQYLgUKhKtjjI/uapGbfhuzWRH+9Wyh4HGbmG2a5Hk0rztS7xrKC2TQC&#10;QVxa3XCl4LB/e16AcB5ZY2uZFFzIwXr1+LDEVNuBP+m885UIEHYpKqi971IpXVmTQTe1HXHwvm1v&#10;0AfZV1L3OAS4aWUcRS/SYMNhocaO8prK0+7XKNDJ8Zr9tMk8zt/x62O+ORSx2yo1eRqzVxCeRn8P&#10;/7cLrSBJ4O9L+AFydQMAAP//AwBQSwECLQAUAAYACAAAACEA2+H2y+4AAACFAQAAEwAAAAAAAAAA&#10;AAAAAAAAAAAAW0NvbnRlbnRfVHlwZXNdLnhtbFBLAQItABQABgAIAAAAIQBa9CxbvwAAABUBAAAL&#10;AAAAAAAAAAAAAAAAAB8BAABfcmVscy8ucmVsc1BLAQItABQABgAIAAAAIQD3lhbMxQAAANsAAAAP&#10;AAAAAAAAAAAAAAAAAAcCAABkcnMvZG93bnJldi54bWxQSwUGAAAAAAMAAwC3AAAA+QIAAAAA&#10;" strokecolor="#00194c [1608]" strokeweight="1pt">
                  <v:stroke dashstyle="dash" opacity="62965f" joinstyle="miter"/>
                  <o:lock v:ext="edit" shapetype="f"/>
                </v:line>
                <v:rect id="Obdélník 34" o:spid="_x0000_s1036" style="position:absolute;left:3330;top:6132;width:31999;height:8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dXwgAAANsAAAAPAAAAZHJzL2Rvd25yZXYueG1sRI/disIw&#10;FITvhX2HcBa809RdEalGkZWFBQW1iteH5vQHm5Nuk2p9eyMIXg4z8w0zX3amEldqXGlZwWgYgSBO&#10;rS45V3A6/g6mIJxH1lhZJgV3crBcfPTmGGt74wNdE5+LAGEXo4LC+zqW0qUFGXRDWxMHL7ONQR9k&#10;k0vd4C3ATSW/omgiDZYcFgqs6aeg9JK0RsE28//T9tyus2RzcmY9pt3+SEr1P7vVDISnzr/Dr/af&#10;VvA9hueX8APk4gEAAP//AwBQSwECLQAUAAYACAAAACEA2+H2y+4AAACFAQAAEwAAAAAAAAAAAAAA&#10;AAAAAAAAW0NvbnRlbnRfVHlwZXNdLnhtbFBLAQItABQABgAIAAAAIQBa9CxbvwAAABUBAAALAAAA&#10;AAAAAAAAAAAAAB8BAABfcmVscy8ucmVsc1BLAQItABQABgAIAAAAIQDhi4dXwgAAANsAAAAPAAAA&#10;AAAAAAAAAAAAAAcCAABkcnMvZG93bnJldi54bWxQSwUGAAAAAAMAAwC3AAAA9gIAAAAA&#10;" filled="f" strokecolor="#002060" strokeweight="1pt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35" o:spid="_x0000_s1037" type="#_x0000_t32" style="position:absolute;left:12893;top:10416;width:2384;height: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rIwwAAANsAAAAPAAAAZHJzL2Rvd25yZXYueG1sRI/BasMw&#10;EETvhf6D2EIvoZbj0NY4UUJJKeRaO/S8SBvb1FoZS7Gdfn0UCPQ4zMwbZrObbSdGGnzrWMEySUEQ&#10;a2darhUcq6+XHIQPyAY7x6TgQh5228eHDRbGTfxNYxlqESHsC1TQhNAXUnrdkEWfuJ44eic3WAxR&#10;DrU0A04RbjuZpembtNhyXGiwp31D+rc8WwV2sTiU+aeu9XvFY/an9/2PuSj1/DR/rEEEmsN/+N4+&#10;GAWrV7h9iT9Abq8AAAD//wMAUEsBAi0AFAAGAAgAAAAhANvh9svuAAAAhQEAABMAAAAAAAAAAAAA&#10;AAAAAAAAAFtDb250ZW50X1R5cGVzXS54bWxQSwECLQAUAAYACAAAACEAWvQsW78AAAAVAQAACwAA&#10;AAAAAAAAAAAAAAAfAQAAX3JlbHMvLnJlbHNQSwECLQAUAAYACAAAACEA1rCqyMMAAADbAAAADwAA&#10;AAAAAAAAAAAAAAAHAgAAZHJzL2Rvd25yZXYueG1sUEsFBgAAAAADAAMAtwAAAPcCAAAAAA==&#10;" strokecolor="#00194c [1608]" strokeweight=".5pt">
                  <v:stroke endarrow="block" joinstyle="bevel"/>
                </v:shape>
                <v:shape id="Přímá spojnice se šipkou 36" o:spid="_x0000_s1038" type="#_x0000_t32" style="position:absolute;left:22761;top:10416;width:2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GswwAAANsAAAAPAAAAZHJzL2Rvd25yZXYueG1sRI/NisJA&#10;EITvgu8wtLAXMRPXVSQ6ioiCFw/r37nNtEkw0xMyY4xv7ywseCyq66uu+bI1pWiodoVlBcMoBkGc&#10;Wl1wpuB03A6mIJxH1lhaJgUvcrBcdDtzTLR98i81B5+JAGGXoILc+yqR0qU5GXSRrYiDd7O1QR9k&#10;nUld4zPATSm/43giDRYcGnKsaJ1Tej88THhjXPzo87B67a/9U7sdXTZ6ur8r9dVrVzMQnlr/Of5P&#10;77SC0QT+tgQAyMUbAAD//wMAUEsBAi0AFAAGAAgAAAAhANvh9svuAAAAhQEAABMAAAAAAAAAAAAA&#10;AAAAAAAAAFtDb250ZW50X1R5cGVzXS54bWxQSwECLQAUAAYACAAAACEAWvQsW78AAAAVAQAACwAA&#10;AAAAAAAAAAAAAAAfAQAAX3JlbHMvLnJlbHNQSwECLQAUAAYACAAAACEAbD+hrMMAAADbAAAADwAA&#10;AAAAAAAAAAAAAAAHAgAAZHJzL2Rvd25yZXYueG1sUEsFBgAAAAADAAMAtwAAAPcCAAAAAA==&#10;" strokecolor="#00194c [1608]" strokeweight=".5pt">
                  <v:stroke endarrow="block" joinstyle="bevel"/>
                </v:shape>
                <v:shape id="Přímá spojnice se šipkou 37" o:spid="_x0000_s1039" type="#_x0000_t32" style="position:absolute;left:9045;top:4529;width:2;height:46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LExQAAANsAAAAPAAAAZHJzL2Rvd25yZXYueG1sRI9Ba8JA&#10;FITvBf/D8gRvddOGtpK6BpGKYunB6KHHZ/Y1Ccm+DdlNjP++KxR6HGbmG2aZjqYRA3WusqzgaR6B&#10;IM6trrhQcD5tHxcgnEfW2FgmBTdykK4mD0tMtL3ykYbMFyJA2CWooPS+TaR0eUkG3dy2xMH7sZ1B&#10;H2RXSN3hNcBNI5+j6FUarDgslNjSpqS8znqj4OPzcKv64/lrR3U21i/uEn/TRanZdFy/g/A0+v/w&#10;X3uvFcRvcP8SfoBc/QIAAP//AwBQSwECLQAUAAYACAAAACEA2+H2y+4AAACFAQAAEwAAAAAAAAAA&#10;AAAAAAAAAAAAW0NvbnRlbnRfVHlwZXNdLnhtbFBLAQItABQABgAIAAAAIQBa9CxbvwAAABUBAAAL&#10;AAAAAAAAAAAAAAAAAB8BAABfcmVscy8ucmVsc1BLAQItABQABgAIAAAAIQBfwtLExQAAANsAAAAP&#10;AAAAAAAAAAAAAAAAAAcCAABkcnMvZG93bnJldi54bWxQSwUGAAAAAAMAAwC3AAAA+QIAAAAA&#10;" strokecolor="#002060" strokeweight="1pt">
                  <v:stroke endarrow="open" joinstyle="miter"/>
                  <o:lock v:ext="edit" shapetype="f"/>
                </v:shape>
                <v:shape id="Přímá spojnice se šipkou 38" o:spid="_x0000_s1040" type="#_x0000_t32" style="position:absolute;left:19384;top:4529;width:0;height:3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yxuwAAANsAAAAPAAAAZHJzL2Rvd25yZXYueG1sRE/JCsIw&#10;EL0L/kMYwZumrShSTUUEwavLwePQTBdsJqWJbf17cxA8Pt6+P4ymET11rrasIF5GIIhzq2suFTzu&#10;58UWhPPIGhvLpOBDDg7ZdLLHVNuBr9TffClCCLsUFVTet6mULq/IoFvaljhwhe0M+gC7UuoOhxBu&#10;GplE0UYarDk0VNjSqaL8dXsbBcW1jOtzQoWJjY7W/fDsP5uLUvPZeNyB8DT6v/jnvmgFqzA2fAk/&#10;QGZfAAAA//8DAFBLAQItABQABgAIAAAAIQDb4fbL7gAAAIUBAAATAAAAAAAAAAAAAAAAAAAAAABb&#10;Q29udGVudF9UeXBlc10ueG1sUEsBAi0AFAAGAAgAAAAhAFr0LFu/AAAAFQEAAAsAAAAAAAAAAAAA&#10;AAAAHwEAAF9yZWxzLy5yZWxzUEsBAi0AFAAGAAgAAAAhAH15bLG7AAAA2wAAAA8AAAAAAAAAAAAA&#10;AAAABwIAAGRycy9kb3ducmV2LnhtbFBLBQYAAAAAAwADALcAAADvAgAAAAA=&#10;" strokecolor="#002060" strokeweight="1pt">
                  <v:stroke endarrow="open" joinstyle="miter"/>
                </v:shape>
                <v:shape id="Přímá spojnice se šipkou 40" o:spid="_x0000_s1041" type="#_x0000_t32" style="position:absolute;left:29422;top:4529;width:0;height:37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PKuwAAANsAAAAPAAAAZHJzL2Rvd25yZXYueG1sRE/JCsIw&#10;EL0L/kMYwZumLSpSTUUEwavLwePQTBdsJqWJbf17cxA8Pt6+P4ymET11rrasIF5GIIhzq2suFTzu&#10;58UWhPPIGhvLpOBDDg7ZdLLHVNuBr9TffClCCLsUFVTet6mULq/IoFvaljhwhe0M+gC7UuoOhxBu&#10;GplE0UYarDk0VNjSqaL8dXsbBcW1jOtzQoWJjY7W/fDsP5uLUvPZeNyB8DT6v/jnvmgFq7A+fAk/&#10;QGZfAAAA//8DAFBLAQItABQABgAIAAAAIQDb4fbL7gAAAIUBAAATAAAAAAAAAAAAAAAAAAAAAABb&#10;Q29udGVudF9UeXBlc10ueG1sUEsBAi0AFAAGAAgAAAAhAFr0LFu/AAAAFQEAAAsAAAAAAAAAAAAA&#10;AAAAHwEAAF9yZWxzLy5yZWxzUEsBAi0AFAAGAAgAAAAhANsJE8q7AAAA2wAAAA8AAAAAAAAAAAAA&#10;AAAABwIAAGRycy9kb3ducmV2LnhtbFBLBQYAAAAAAwADALcAAADvAgAAAAA=&#10;" strokecolor="#002060" strokeweight="1pt">
                  <v:stroke endarrow="open" joinstyle="miter"/>
                </v:shape>
                <v:shape id="Přímá spojnice se šipkou 41" o:spid="_x0000_s1042" type="#_x0000_t32" style="position:absolute;left:9045;top:11820;width:3;height:4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ZRvQAAANsAAAAPAAAAZHJzL2Rvd25yZXYueG1sRI9LC8Iw&#10;EITvgv8hrODNphUVqUYRQfDq4+BxabYPbDaliW3990YQPA4z8w2z3Q+mFh21rrKsIIliEMSZ1RUX&#10;Cu6302wNwnlkjbVlUvAmB/vdeLTFVNueL9RdfSEChF2KCkrvm1RKl5Vk0EW2IQ5ebluDPsi2kLrF&#10;PsBNLedxvJIGKw4LJTZ0LCl7Xl9GQX4pkuo0p9wkRsfLrn9079VZqelkOGxAeBr8P/xrn7WCRQLf&#10;L+EHyN0HAAD//wMAUEsBAi0AFAAGAAgAAAAhANvh9svuAAAAhQEAABMAAAAAAAAAAAAAAAAAAAAA&#10;AFtDb250ZW50X1R5cGVzXS54bWxQSwECLQAUAAYACAAAACEAWvQsW78AAAAVAQAACwAAAAAAAAAA&#10;AAAAAAAfAQAAX3JlbHMvLnJlbHNQSwECLQAUAAYACAAAACEAtEW2Ub0AAADbAAAADwAAAAAAAAAA&#10;AAAAAAAHAgAAZHJzL2Rvd25yZXYueG1sUEsFBgAAAAADAAMAtwAAAPECAAAAAA==&#10;" strokecolor="#002060" strokeweight="1pt">
                  <v:stroke endarrow="open" joinstyle="miter"/>
                </v:shape>
                <v:shape id="Přímá spojnice se šipkou 42" o:spid="_x0000_s1043" type="#_x0000_t32" style="position:absolute;left:19360;top:12579;width:0;height:3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gmvQAAANsAAAAPAAAAZHJzL2Rvd25yZXYueG1sRI9LC8Iw&#10;EITvgv8hrOBN0xYVqUYRQfDq4+BxabYPbDaliW3990YQPA4z8w2z3Q+mFh21rrKsIJ5HIIgzqysu&#10;FNxvp9kahPPIGmvLpOBNDva78WiLqbY9X6i7+kIECLsUFZTeN6mULivJoJvbhjh4uW0N+iDbQuoW&#10;+wA3tUyiaCUNVhwWSmzoWFL2vL6MgvxSxNUpodzERkfLrn9079VZqelkOGxAeBr8P/xrn7WCRQLf&#10;L+EHyN0HAAD//wMAUEsBAi0AFAAGAAgAAAAhANvh9svuAAAAhQEAABMAAAAAAAAAAAAAAAAAAAAA&#10;AFtDb250ZW50X1R5cGVzXS54bWxQSwECLQAUAAYACAAAACEAWvQsW78AAAAVAQAACwAAAAAAAAAA&#10;AAAAAAAfAQAAX3JlbHMvLnJlbHNQSwECLQAUAAYACAAAACEARJcoJr0AAADbAAAADwAAAAAAAAAA&#10;AAAAAAAHAgAAZHJzL2Rvd25yZXYueG1sUEsFBgAAAAADAAMAtwAAAPECAAAAAA==&#10;" strokecolor="#002060" strokeweight="1pt">
                  <v:stroke endarrow="open" joinstyle="miter"/>
                </v:shape>
                <v:shape id="Přímá spojnice se šipkou 45" o:spid="_x0000_s1044" type="#_x0000_t32" style="position:absolute;left:29422;top:12579;width:0;height:3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BSvgAAANsAAAAPAAAAZHJzL2Rvd25yZXYueG1sRI9LC8Iw&#10;EITvgv8hrODNphUVqUYRQfDq4+BxabYPbDaliW3990YQPA4z8w2z3Q+mFh21rrKsIIliEMSZ1RUX&#10;Cu6302wNwnlkjbVlUvAmB/vdeLTFVNueL9RdfSEChF2KCkrvm1RKl5Vk0EW2IQ5ebluDPsi2kLrF&#10;PsBNLedxvJIGKw4LJTZ0LCl7Xl9GQX4pkuo0p9wkRsfLrn9079VZqelkOGxAeBr8P/xrn7WCxRK+&#10;X8IPkLsPAAAA//8DAFBLAQItABQABgAIAAAAIQDb4fbL7gAAAIUBAAATAAAAAAAAAAAAAAAAAAAA&#10;AABbQ29udGVudF9UeXBlc10ueG1sUEsBAi0AFAAGAAgAAAAhAFr0LFu/AAAAFQEAAAsAAAAAAAAA&#10;AAAAAAAAHwEAAF9yZWxzLy5yZWxzUEsBAi0AFAAGAAgAAAAhAMt+sFK+AAAA2wAAAA8AAAAAAAAA&#10;AAAAAAAABwIAAGRycy9kb3ducmV2LnhtbFBLBQYAAAAAAwADALcAAADyAgAAAAA=&#10;" strokecolor="#002060" strokeweight="1pt">
                  <v:stroke endarrow="open" joinstyle="miter"/>
                </v:shape>
                <v:shape id="Přímá spojnice se šipkou 46" o:spid="_x0000_s1045" type="#_x0000_t32" style="position:absolute;left:19360;top:19109;width:0;height:24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4lvQAAANsAAAAPAAAAZHJzL2Rvd25yZXYueG1sRI9LC8Iw&#10;EITvgv8hrOBN04oWqUYRQfDq4+BxabYPbDaliW3990YQPA4z8w2z3Q+mFh21rrKsIJ5HIIgzqysu&#10;FNxvp9kahPPIGmvLpOBNDva78WiLqbY9X6i7+kIECLsUFZTeN6mULivJoJvbhjh4uW0N+iDbQuoW&#10;+wA3tVxEUSINVhwWSmzoWFL2vL6MgvxSxNVpQbmJjY5WXf/o3slZqelkOGxAeBr8P/xrn7WCZQLf&#10;L+EHyN0HAAD//wMAUEsBAi0AFAAGAAgAAAAhANvh9svuAAAAhQEAABMAAAAAAAAAAAAAAAAAAAAA&#10;AFtDb250ZW50X1R5cGVzXS54bWxQSwECLQAUAAYACAAAACEAWvQsW78AAAAVAQAACwAAAAAAAAAA&#10;AAAAAAAfAQAAX3JlbHMvLnJlbHNQSwECLQAUAAYACAAAACEAO6wuJb0AAADbAAAADwAAAAAAAAAA&#10;AAAAAAAHAgAAZHJzL2Rvd25yZXYueG1sUEsFBgAAAAADAAMAtwAAAPECAAAAAA==&#10;" strokecolor="#002060" strokeweight="1pt">
                  <v:stroke endarrow="open" joinstyle="miter"/>
                </v:shape>
                <v:shape id="Přímá spojnice se šipkou 47" o:spid="_x0000_s1046" type="#_x0000_t32" style="position:absolute;left:19325;top:25991;width:2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u+vgAAANsAAAAPAAAAZHJzL2Rvd25yZXYueG1sRI9LC8Iw&#10;EITvgv8hrOBN04ovqlFEELz6OHhcmu0Dm01pYlv/vREEj8PMfMNs972pREuNKy0riKcRCOLU6pJz&#10;BffbabIG4TyyxsoyKXiTg/1uONhiom3HF2qvPhcBwi5BBYX3dSKlSwsy6Ka2Jg5eZhuDPsgml7rB&#10;LsBNJWdRtJQGSw4LBdZ0LCh9Xl9GQXbJ4/I0o8zERkeLtnu07+VZqfGoP2xAeOr9P/xrn7WC+Qq+&#10;X8IPkLsPAAAA//8DAFBLAQItABQABgAIAAAAIQDb4fbL7gAAAIUBAAATAAAAAAAAAAAAAAAAAAAA&#10;AABbQ29udGVudF9UeXBlc10ueG1sUEsBAi0AFAAGAAgAAAAhAFr0LFu/AAAAFQEAAAsAAAAAAAAA&#10;AAAAAAAAHwEAAF9yZWxzLy5yZWxzUEsBAi0AFAAGAAgAAAAhAFTgi76+AAAA2wAAAA8AAAAAAAAA&#10;AAAAAAAABwIAAGRycy9kb3ducmV2LnhtbFBLBQYAAAAAAwADALcAAADyAgAAAAA=&#10;" strokecolor="#002060" strokeweight="1pt">
                  <v:stroke endarrow="open"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: doprava 108" o:spid="_x0000_s1047" type="#_x0000_t13" style="position:absolute;left:33239;top:4479;width:35528;height:2656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fJxAAAANwAAAAPAAAAZHJzL2Rvd25yZXYueG1sRI9Ba8JA&#10;EIXvBf/DMoK3utFiqdFVgih4sjT14HHIjkkwOxuyWxP/vXMQepvhvXnvm/V2cI26UxdqzwZm0wQU&#10;ceFtzaWB8+/h/QtUiMgWG89k4EEBtpvR2xpT63v+oXseSyUhHFI0UMXYplqHoiKHYepbYtGuvnMY&#10;Ze1KbTvsJdw1ep4kn9phzdJQYUu7iopb/ucMLIZlwMsx6/f70+H0sSivRZ59GzMZD9kKVKQh/ptf&#10;10cr+InQyjMygd48AQAA//8DAFBLAQItABQABgAIAAAAIQDb4fbL7gAAAIUBAAATAAAAAAAAAAAA&#10;AAAAAAAAAABbQ29udGVudF9UeXBlc10ueG1sUEsBAi0AFAAGAAgAAAAhAFr0LFu/AAAAFQEAAAsA&#10;AAAAAAAAAAAAAAAAHwEAAF9yZWxzLy5yZWxzUEsBAi0AFAAGAAgAAAAhAE6Ld8nEAAAA3AAAAA8A&#10;AAAAAAAAAAAAAAAABwIAAGRycy9kb3ducmV2LnhtbFBLBQYAAAAAAwADALcAAAD4AgAAAAA=&#10;" adj="13524" fillcolor="white [3212]" strokecolor="#44546a [3215]"/>
                <v:group id="Skupina 109" o:spid="_x0000_s1048" style="position:absolute;left:45321;top:6227;width:10710;height:3067" coordsize="10709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oundrect id="Obdélník: se zakulacenými rohy 110" o:spid="_x0000_s1049" style="position:absolute;width:10709;height:3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Z5BxAAAANwAAAAPAAAAZHJzL2Rvd25yZXYueG1sRI9BT8Mw&#10;DIXvSPyHyEi70bQ7wFSWTYCEQILLVrhbjddGNE6VhK3dr8eHSbvZes/vfV5vJz+oI8XkAhuoihIU&#10;cRus487Ad/N2vwKVMrLFITAZmCnBdnN7s8bahhPv6LjPnZIQTjUa6HMea61T25PHVISRWLRDiB6z&#10;rLHTNuJJwv2gl2X5oD06loYeR3rtqf3d/3kD74fzZ1r6Fzfn6sfFxjaPX3NjzOJuen4ClWnKV/Pl&#10;+sMKfiX48oxMoDf/AAAA//8DAFBLAQItABQABgAIAAAAIQDb4fbL7gAAAIUBAAATAAAAAAAAAAAA&#10;AAAAAAAAAABbQ29udGVudF9UeXBlc10ueG1sUEsBAi0AFAAGAAgAAAAhAFr0LFu/AAAAFQEAAAsA&#10;AAAAAAAAAAAAAAAAHwEAAF9yZWxzLy5yZWxzUEsBAi0AFAAGAAgAAAAhALshnkHEAAAA3AAAAA8A&#10;AAAAAAAAAAAAAAAABwIAAGRycy9kb3ducmV2LnhtbFBLBQYAAAAAAwADALcAAAD4AgAAAAA=&#10;" fillcolor="white [3212]" strokecolor="#44546a [3215]" strokeweight="1pt">
                    <v:stroke joinstyle="miter"/>
                  </v:roundrect>
                  <v:shape id="Obdélník: se zakulacenými rohy 4" o:spid="_x0000_s1050" type="#_x0000_t202" style="position:absolute;left:220;top:225;width:1026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uSwgAAANwAAAAPAAAAZHJzL2Rvd25yZXYueG1sRE/basJA&#10;EH0v+A/LCH2RuklvSHSVVhQKvhjrB4zZaRKanQnZ1cS/7xYE3+ZwrrNYDa5RF+p8LWwgnSagiAux&#10;NZcGjt/bpxkoH5AtNsJk4EoeVsvRwwIzKz3ndDmEUsUQ9hkaqEJoM619UZFDP5WWOHI/0jkMEXal&#10;th32Mdw1+jlJ3rXDmmNDhS2tKyp+D2dnYHLd76XcnPM3OcnrsHvp15PP3pjH8fAxBxVoCHfxzf1l&#10;4/w0hf9n4gV6+QcAAP//AwBQSwECLQAUAAYACAAAACEA2+H2y+4AAACFAQAAEwAAAAAAAAAAAAAA&#10;AAAAAAAAW0NvbnRlbnRfVHlwZXNdLnhtbFBLAQItABQABgAIAAAAIQBa9CxbvwAAABUBAAALAAAA&#10;AAAAAAAAAAAAAB8BAABfcmVscy8ucmVsc1BLAQItABQABgAIAAAAIQCDzkuSwgAAANwAAAAPAAAA&#10;AAAAAAAAAAAAAAcCAABkcnMvZG93bnJldi54bWxQSwUGAAAAAAMAAwC3AAAA9gIAAAAA&#10;" filled="f" stroked="f">
                    <v:textbox inset="3pt,3pt,3pt,3pt">
                      <w:txbxContent>
                        <w:p w14:paraId="3D749DEE" w14:textId="4099C3DC" w:rsidR="006F5082" w:rsidRPr="006F5082" w:rsidRDefault="006F5082" w:rsidP="006F5082">
                          <w:pPr>
                            <w:pStyle w:val="Normln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02-0</w:t>
                          </w:r>
                          <w:r w:rsidR="005F116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/2022</w:t>
                          </w:r>
                        </w:p>
                      </w:txbxContent>
                    </v:textbox>
                  </v:shape>
                </v:group>
                <v:group id="Skupina 112" o:spid="_x0000_s1051" style="position:absolute;left:45450;top:15826;width:11262;height:2843" coordorigin="-8" coordsize="11262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oundrect id="Obdélník: se zakulacenými rohy 113" o:spid="_x0000_s1052" style="position:absolute;left:-8;width:10712;height:28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A2wQAAANwAAAAPAAAAZHJzL2Rvd25yZXYueG1sRE/fa8Iw&#10;EH4f+D+EE/Y20ypsoxpFheFgvszO96M522BzKUmm7f76RRB8u4/v5y1WvW3FhXwwjhXkkwwEceW0&#10;4VrBT/nx8g4iRGSNrWNSMFCA1XL0tMBCuyt/0+UQa5FCOBSooImxK6QMVUMWw8R1xIk7OW8xJuhr&#10;qT1eU7ht5TTLXqVFw6mhwY62DVXnw69VsDv9fYWp3Zgh5kfjS12+7YdSqedxv56DiNTHh/ju/tRp&#10;fj6D2zPpArn8BwAA//8DAFBLAQItABQABgAIAAAAIQDb4fbL7gAAAIUBAAATAAAAAAAAAAAAAAAA&#10;AAAAAABbQ29udGVudF9UeXBlc10ueG1sUEsBAi0AFAAGAAgAAAAhAFr0LFu/AAAAFQEAAAsAAAAA&#10;AAAAAAAAAAAAHwEAAF9yZWxzLy5yZWxzUEsBAi0AFAAGAAgAAAAhAEvzADbBAAAA3AAAAA8AAAAA&#10;AAAAAAAAAAAABwIAAGRycy9kb3ducmV2LnhtbFBLBQYAAAAAAwADALcAAAD1AgAAAAA=&#10;" fillcolor="white [3212]" strokecolor="#44546a [3215]" strokeweight="1pt">
                    <v:stroke joinstyle="miter"/>
                  </v:roundrect>
                  <v:shape id="Obdélník: se zakulacenými rohy 4" o:spid="_x0000_s1053" type="#_x0000_t202" style="position:absolute;left:200;top:213;width:1105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gKwgAAANwAAAAPAAAAZHJzL2Rvd25yZXYueG1sRE/basJA&#10;EH0X+g/LFHwR3VitSHSVVhQKvnj7gDE7JqHZmZBdTfz7bqHQtzmc6yzXnavUgxpfChsYjxJQxJnY&#10;knMDl/NuOAflA7LFSpgMPMnDevXSW2JqpeUjPU4hVzGEfYoGihDqVGufFeTQj6QmjtxNGochwibX&#10;tsE2hrtKvyXJTDssOTYUWNOmoOz7dHcGBs/DQfLt/fguV5l2+0m7GXy2xvRfu48FqEBd+Bf/ub9s&#10;nD+ewu8z8QK9+gEAAP//AwBQSwECLQAUAAYACAAAACEA2+H2y+4AAACFAQAAEwAAAAAAAAAAAAAA&#10;AAAAAAAAW0NvbnRlbnRfVHlwZXNdLnhtbFBLAQItABQABgAIAAAAIQBa9CxbvwAAABUBAAALAAAA&#10;AAAAAAAAAAAAAB8BAABfcmVscy8ucmVsc1BLAQItABQABgAIAAAAIQCTuegKwgAAANwAAAAPAAAA&#10;AAAAAAAAAAAAAAcCAABkcnMvZG93bnJldi54bWxQSwUGAAAAAAMAAwC3AAAA9gIAAAAA&#10;" filled="f" stroked="f">
                    <v:textbox inset="3pt,3pt,3pt,3pt">
                      <w:txbxContent>
                        <w:p w14:paraId="2809C44E" w14:textId="5B757A28" w:rsidR="006F5082" w:rsidRPr="006F5082" w:rsidRDefault="006F5082" w:rsidP="006F5082">
                          <w:pPr>
                            <w:pStyle w:val="Normln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</w:t>
                          </w:r>
                          <w:r w:rsidR="005F116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-0</w:t>
                          </w:r>
                          <w:r w:rsidR="005F116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6</w:t>
                          </w: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/2022</w:t>
                          </w:r>
                        </w:p>
                      </w:txbxContent>
                    </v:textbox>
                  </v:shape>
                </v:group>
                <v:group id="Skupina 115" o:spid="_x0000_s1054" style="position:absolute;left:45116;top:21540;width:11553;height:2558" coordorigin="-4" coordsize="1155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oundrect id="Obdélník: se zakulacenými rohy 116" o:spid="_x0000_s1055" style="position:absolute;left:-4;width:11552;height:25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OuwQAAANwAAAAPAAAAZHJzL2Rvd25yZXYueG1sRE9NawIx&#10;EL0X/A9hBG81ux5sWY2iglSwl7p6HzbjbnAzWZJUd/31TaHQ2zze5yzXvW3FnXwwjhXk0wwEceW0&#10;4VrBudy/voMIEVlj65gUDBRgvRq9LLHQ7sFfdD/FWqQQDgUqaGLsCilD1ZDFMHUdceKuzluMCfpa&#10;ao+PFG5bOcuyubRoODU02NGuoep2+rYKPq7PY5jZrRlifjG+1OXb51AqNRn3mwWISH38F/+5DzrN&#10;z+fw+0y6QK5+AAAA//8DAFBLAQItABQABgAIAAAAIQDb4fbL7gAAAIUBAAATAAAAAAAAAAAAAAAA&#10;AAAAAABbQ29udGVudF9UeXBlc10ueG1sUEsBAi0AFAAGAAgAAAAhAFr0LFu/AAAAFQEAAAsAAAAA&#10;AAAAAAAAAAAAHwEAAF9yZWxzLy5yZWxzUEsBAi0AFAAGAAgAAAAhAFuEo67BAAAA3AAAAA8AAAAA&#10;AAAAAAAAAAAABwIAAGRycy9kb3ducmV2LnhtbFBLBQYAAAAAAwADALcAAAD1AgAAAAA=&#10;" fillcolor="white [3212]" strokecolor="#44546a [3215]" strokeweight="1pt">
                    <v:stroke joinstyle="miter"/>
                  </v:roundrect>
                  <v:shape id="Obdélník: se zakulacenými rohy 4" o:spid="_x0000_s1056" type="#_x0000_t202" style="position:absolute;left:200;top:204;width:10388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Z9wwAAANwAAAAPAAAAZHJzL2Rvd25yZXYueG1sRE/basJA&#10;EH0v+A/LCL5I3ahtldRVVCwU+uLtA8bsmIRmZ0J2NfHvu4VC3+ZwrrNYda5Sd2p8KWxgPEpAEWdi&#10;S84NnE8fz3NQPiBbrITJwIM8rJa9pwWmVlo+0P0YchVD2KdooAihTrX2WUEO/Uhq4shdpXEYImxy&#10;bRtsY7ir9CRJ3rTDkmNDgTVtC8q+jzdnYPjY7yXf3Q6vcpGX7mvaboeb1phBv1u/gwrUhX/xn/vT&#10;xvnjGfw+Ey/Qyx8AAAD//wMAUEsBAi0AFAAGAAgAAAAhANvh9svuAAAAhQEAABMAAAAAAAAAAAAA&#10;AAAAAAAAAFtDb250ZW50X1R5cGVzXS54bWxQSwECLQAUAAYACAAAACEAWvQsW78AAAAVAQAACwAA&#10;AAAAAAAAAAAAAAAfAQAAX3JlbHMvLnJlbHNQSwECLQAUAAYACAAAACEAY2t2fcMAAADcAAAADwAA&#10;AAAAAAAAAAAAAAAHAgAAZHJzL2Rvd25yZXYueG1sUEsFBgAAAAADAAMAtwAAAPcCAAAAAA==&#10;" filled="f" stroked="f">
                    <v:textbox inset="3pt,3pt,3pt,3pt">
                      <w:txbxContent>
                        <w:p w14:paraId="7512C178" w14:textId="6D384C3D" w:rsidR="006F5082" w:rsidRPr="006F5082" w:rsidRDefault="006F5082" w:rsidP="006F5082">
                          <w:pPr>
                            <w:pStyle w:val="Normln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09-1</w:t>
                          </w:r>
                          <w:r w:rsidR="005F116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</w:t>
                          </w: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/2022</w:t>
                          </w:r>
                        </w:p>
                      </w:txbxContent>
                    </v:textbox>
                  </v:shape>
                </v:group>
                <v:group id="Skupina 118" o:spid="_x0000_s1057" style="position:absolute;left:43434;top:25416;width:16084;height:3715" coordorigin="-331" coordsize="10037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oundrect id="Obdélník: se zakulacenými rohy 119" o:spid="_x0000_s1058" style="position:absolute;left:-331;width:9625;height:46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fcwQAAANwAAAAPAAAAZHJzL2Rvd25yZXYueG1sRE9NawIx&#10;EL0X/A9hhN5qdj3YdjWKCsVCvdSt92Ez7gY3kyVJdbe/vhEEb/N4n7NY9bYVF/LBOFaQTzIQxJXT&#10;hmsFP+XHyxuIEJE1to5JwUABVsvR0wIL7a78TZdDrEUK4VCggibGrpAyVA1ZDBPXESfu5LzFmKCv&#10;pfZ4TeG2ldMsm0mLhlNDgx1tG6rOh1+rYHf6+wpTuzFDzI/Gl7p83Q+lUs/jfj0HEamPD/Hd/anT&#10;/Pwdbs+kC+TyHwAA//8DAFBLAQItABQABgAIAAAAIQDb4fbL7gAAAIUBAAATAAAAAAAAAAAAAAAA&#10;AAAAAABbQ29udGVudF9UeXBlc10ueG1sUEsBAi0AFAAGAAgAAAAhAFr0LFu/AAAAFQEAAAsAAAAA&#10;AAAAAAAAAAAAHwEAAF9yZWxzLy5yZWxzUEsBAi0AFAAGAAgAAAAhACobN9zBAAAA3AAAAA8AAAAA&#10;AAAAAAAAAAAABwIAAGRycy9kb3ducmV2LnhtbFBLBQYAAAAAAwADALcAAAD1AgAAAAA=&#10;" fillcolor="white [3212]" strokecolor="#44546a [3215]" strokeweight="1pt">
                    <v:stroke joinstyle="miter"/>
                  </v:roundrect>
                  <v:shape id="Obdélník: se zakulacenými rohy 4" o:spid="_x0000_s1059" type="#_x0000_t202" style="position:absolute;left:-331;top:260;width:10036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xhxwAAANwAAAAPAAAAZHJzL2Rvd25yZXYueG1sRI9BS8NA&#10;EIXvgv9hGcGb3bRCsWm3pQTEgK1gFXodsmMSm50Nu9s0+uudQ8HbDO/Ne9+sNqPr1EAhtp4NTCcZ&#10;KOLK25ZrA58fzw9PoGJCtth5JgM/FGGzvr1ZYW79hd9pOKRaSQjHHA00KfW51rFqyGGc+J5YtC8f&#10;HCZZQ61twIuEu07PsmyuHbYsDQ32VDRUnQ5nZyCU38Pb66KYb8vd7+NLcU67435hzP3duF2CSjSm&#10;f/P1urSCPxN8eUYm0Os/AAAA//8DAFBLAQItABQABgAIAAAAIQDb4fbL7gAAAIUBAAATAAAAAAAA&#10;AAAAAAAAAAAAAABbQ29udGVudF9UeXBlc10ueG1sUEsBAi0AFAAGAAgAAAAhAFr0LFu/AAAAFQEA&#10;AAsAAAAAAAAAAAAAAAAAHwEAAF9yZWxzLy5yZWxzUEsBAi0AFAAGAAgAAAAhAATIvGHHAAAA3AAA&#10;AA8AAAAAAAAAAAAAAAAABwIAAGRycy9kb3ducmV2LnhtbFBLBQYAAAAAAwADALcAAAD7AgAAAAA=&#10;" filled="f" stroked="f">
                    <v:textbox inset="3pt,0,3pt,3pt">
                      <w:txbxContent>
                        <w:p w14:paraId="525DD66C" w14:textId="77777777" w:rsidR="006F5082" w:rsidRPr="00D741BC" w:rsidRDefault="006F5082" w:rsidP="006F5082">
                          <w:pPr>
                            <w:pStyle w:val="Normln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01/2023</w:t>
                          </w:r>
                        </w:p>
                        <w:p w14:paraId="74F7E065" w14:textId="77777777" w:rsidR="006F5082" w:rsidRPr="00D741BC" w:rsidRDefault="006F5082" w:rsidP="006F5082">
                          <w:pPr>
                            <w:spacing w:after="0" w:line="216" w:lineRule="auto"/>
                            <w:rPr>
                              <w:rFonts w:eastAsia="Times New Roman" w:cstheme="minorHAnsi"/>
                              <w:b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D741BC">
                            <w:rPr>
                              <w:rFonts w:eastAsia="Times New Roman" w:cstheme="minorHAnsi"/>
                              <w:b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Schválení Dokumentu KAP</w:t>
                          </w:r>
                        </w:p>
                      </w:txbxContent>
                    </v:textbox>
                  </v:shape>
                </v:group>
                <v:group id="Skupina 121" o:spid="_x0000_s1060" style="position:absolute;left:44458;top:30000;width:13925;height:7241" coordorigin="-100" coordsize="12376,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oundrect id="Obdélník: se zakulacenými rohy 122" o:spid="_x0000_s1061" style="position:absolute;width:11552;height:64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8QwQAAANwAAAAPAAAAZHJzL2Rvd25yZXYueG1sRE9NawIx&#10;EL0X/A9hhN5q1j3UshpFhaLQXnT1PmzG3eBmsiSp7vbXN4LQ2zze5yxWvW3FjXwwjhVMJxkI4spp&#10;w7WCU/n59gEiRGSNrWNSMFCA1XL0ssBCuzsf6HaMtUghHApU0MTYFVKGqiGLYeI64sRdnLcYE/S1&#10;1B7vKdy2Ms+yd2nRcGposKNtQ9X1+GMV7C6/XyG3GzPE6dn4Upez76FU6nXcr+cgIvXxX/x073Wa&#10;n+fweCZdIJd/AAAA//8DAFBLAQItABQABgAIAAAAIQDb4fbL7gAAAIUBAAATAAAAAAAAAAAAAAAA&#10;AAAAAABbQ29udGVudF9UeXBlc10ueG1sUEsBAi0AFAAGAAgAAAAhAFr0LFu/AAAAFQEAAAsAAAAA&#10;AAAAAAAAAAAAHwEAAF9yZWxzLy5yZWxzUEsBAi0AFAAGAAgAAAAhAOrTbxDBAAAA3AAAAA8AAAAA&#10;AAAAAAAAAAAABwIAAGRycy9kb3ducmV2LnhtbFBLBQYAAAAAAwADALcAAAD1AgAAAAA=&#10;" fillcolor="white [3212]" strokecolor="#44546a [3215]" strokeweight="1pt">
                    <v:stroke joinstyle="miter"/>
                  </v:roundrect>
                  <v:shape id="Obdélník: se zakulacenými rohy 4" o:spid="_x0000_s1062" type="#_x0000_t202" style="position:absolute;left:-100;top:316;width:12376;height:6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rDwgAAANwAAAAPAAAAZHJzL2Rvd25yZXYueG1sRE/basJA&#10;EH0v9B+WKfgiuqm2ItFVWlEQ+uLtA8bsmIRmZ0J2NfHvXaHQtzmc68yXnavUjRpfCht4HyagiDOx&#10;JecGTsfNYArKB2SLlTAZuJOH5eL1ZY6plZb3dDuEXMUQ9ikaKEKoU619VpBDP5SaOHIXaRyGCJtc&#10;2wbbGO4qPUqSiXZYcmwosKZVQdnv4eoM9O+7neTr6/5TzvLR/YzbVf+7Nab31n3NQAXqwr/4z721&#10;cf5oDM9n4gV68QAAAP//AwBQSwECLQAUAAYACAAAACEA2+H2y+4AAACFAQAAEwAAAAAAAAAAAAAA&#10;AAAAAAAAW0NvbnRlbnRfVHlwZXNdLnhtbFBLAQItABQABgAIAAAAIQBa9CxbvwAAABUBAAALAAAA&#10;AAAAAAAAAAAAAB8BAABfcmVscy8ucmVsc1BLAQItABQABgAIAAAAIQDSPLrDwgAAANwAAAAPAAAA&#10;AAAAAAAAAAAAAAcCAABkcnMvZG93bnJldi54bWxQSwUGAAAAAAMAAwC3AAAA9gIAAAAA&#10;" filled="f" stroked="f">
                    <v:textbox inset="3pt,3pt,3pt,3pt">
                      <w:txbxContent>
                        <w:p w14:paraId="197DB0D7" w14:textId="77777777" w:rsidR="006F5082" w:rsidRPr="00D741BC" w:rsidRDefault="006F5082" w:rsidP="00D741BC">
                          <w:pPr>
                            <w:pStyle w:val="Normln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6F5082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2023</w:t>
                          </w:r>
                          <w:r w:rsidR="00D741BC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C218A7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741BC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Realizace KAP</w:t>
                          </w:r>
                        </w:p>
                        <w:p w14:paraId="05F5DB83" w14:textId="77777777" w:rsidR="00D741BC" w:rsidRPr="00D741BC" w:rsidRDefault="00D741BC" w:rsidP="00D741BC">
                          <w:pPr>
                            <w:spacing w:after="0" w:line="216" w:lineRule="auto"/>
                            <w:jc w:val="center"/>
                            <w:rPr>
                              <w:rFonts w:eastAsiaTheme="minorEastAsia" w:cstheme="minorHAnsi"/>
                              <w:color w:val="000000"/>
                              <w:kern w:val="24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  <w:p w14:paraId="43F2D4EE" w14:textId="77777777" w:rsidR="006F5082" w:rsidRPr="00D741BC" w:rsidRDefault="006F5082" w:rsidP="00D741BC">
                          <w:pPr>
                            <w:spacing w:after="0" w:line="216" w:lineRule="auto"/>
                            <w:jc w:val="center"/>
                            <w:rPr>
                              <w:rFonts w:eastAsiaTheme="minorEastAsia" w:cstheme="minorHAnsi"/>
                              <w:color w:val="000000"/>
                              <w:kern w:val="24"/>
                              <w:sz w:val="20"/>
                              <w:szCs w:val="20"/>
                              <w:lang w:eastAsia="cs-CZ"/>
                            </w:rPr>
                          </w:pPr>
                          <w:r w:rsidRPr="00D741BC">
                            <w:rPr>
                              <w:rFonts w:eastAsiaTheme="minorEastAsia" w:cstheme="minorHAnsi"/>
                              <w:color w:val="000000"/>
                              <w:kern w:val="24"/>
                              <w:sz w:val="20"/>
                              <w:szCs w:val="20"/>
                              <w:lang w:eastAsia="cs-CZ"/>
                            </w:rPr>
                            <w:t>2024?</w:t>
                          </w:r>
                        </w:p>
                        <w:p w14:paraId="55DF8BF8" w14:textId="77777777" w:rsidR="006F5082" w:rsidRPr="00D741BC" w:rsidRDefault="006F5082" w:rsidP="00D741BC">
                          <w:pPr>
                            <w:spacing w:line="216" w:lineRule="auto"/>
                            <w:jc w:val="center"/>
                            <w:rPr>
                              <w:rFonts w:eastAsiaTheme="minorEastAsia" w:cstheme="minorHAnsi"/>
                              <w:color w:val="000000"/>
                              <w:kern w:val="24"/>
                              <w:sz w:val="20"/>
                              <w:szCs w:val="20"/>
                              <w:lang w:eastAsia="cs-CZ"/>
                            </w:rPr>
                          </w:pPr>
                          <w:r w:rsidRPr="00D741BC">
                            <w:rPr>
                              <w:rFonts w:eastAsiaTheme="minorEastAsia" w:cstheme="minorHAnsi"/>
                              <w:color w:val="000000"/>
                              <w:kern w:val="24"/>
                              <w:sz w:val="20"/>
                              <w:szCs w:val="20"/>
                              <w:lang w:eastAsia="cs-CZ"/>
                            </w:rPr>
                            <w:t>Realizace I-KAP/I-DZ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19B3BB" w14:textId="77777777" w:rsidR="00525489" w:rsidRDefault="00525489"/>
    <w:p w14:paraId="1CF00362" w14:textId="10666DFF" w:rsidR="00525489" w:rsidRDefault="00525489"/>
    <w:p w14:paraId="44969A6A" w14:textId="5D92FFBB" w:rsidR="00525489" w:rsidRDefault="00525489" w:rsidP="00697193">
      <w:pPr>
        <w:pStyle w:val="Nadpis1"/>
        <w:tabs>
          <w:tab w:val="center" w:pos="3119"/>
          <w:tab w:val="center" w:pos="7938"/>
        </w:tabs>
        <w:jc w:val="center"/>
      </w:pPr>
      <w:r>
        <w:t>Harmonogram setkávání minitýmů KAP II</w:t>
      </w:r>
    </w:p>
    <w:p w14:paraId="2FB6BC66" w14:textId="3F1B88AD" w:rsidR="00525489" w:rsidRDefault="00525489" w:rsidP="00697193">
      <w:pPr>
        <w:tabs>
          <w:tab w:val="left" w:pos="1843"/>
        </w:tabs>
      </w:pPr>
      <w:r>
        <w:t>02/2022</w:t>
      </w:r>
      <w:r w:rsidR="00697193">
        <w:tab/>
        <w:t>Problémová analýza, SWOT</w:t>
      </w:r>
    </w:p>
    <w:p w14:paraId="25A9F4E0" w14:textId="0423F345" w:rsidR="00525489" w:rsidRDefault="00525489" w:rsidP="00697193">
      <w:pPr>
        <w:tabs>
          <w:tab w:val="left" w:pos="1843"/>
        </w:tabs>
      </w:pPr>
    </w:p>
    <w:p w14:paraId="723852E3" w14:textId="638EE5E9" w:rsidR="00525489" w:rsidRDefault="00525489" w:rsidP="00697193">
      <w:pPr>
        <w:tabs>
          <w:tab w:val="left" w:pos="1843"/>
        </w:tabs>
      </w:pPr>
      <w:r>
        <w:t>03-04/2022</w:t>
      </w:r>
      <w:r w:rsidR="00697193">
        <w:tab/>
        <w:t>Vize, cíle</w:t>
      </w:r>
    </w:p>
    <w:p w14:paraId="75510619" w14:textId="4063D382" w:rsidR="00525489" w:rsidRDefault="00525489" w:rsidP="00697193">
      <w:pPr>
        <w:tabs>
          <w:tab w:val="left" w:pos="1843"/>
        </w:tabs>
      </w:pPr>
    </w:p>
    <w:p w14:paraId="50B607C1" w14:textId="18C37AF2" w:rsidR="00525489" w:rsidRDefault="00525489" w:rsidP="00697193">
      <w:pPr>
        <w:tabs>
          <w:tab w:val="left" w:pos="1843"/>
        </w:tabs>
      </w:pPr>
      <w:r>
        <w:t>05-06/2022</w:t>
      </w:r>
      <w:r w:rsidR="00697193">
        <w:tab/>
        <w:t>Priority, návrhy aktivit</w:t>
      </w:r>
    </w:p>
    <w:p w14:paraId="1E2FB35A" w14:textId="27004E53" w:rsidR="00525489" w:rsidRDefault="00525489" w:rsidP="00697193">
      <w:pPr>
        <w:tabs>
          <w:tab w:val="left" w:pos="1843"/>
        </w:tabs>
      </w:pPr>
    </w:p>
    <w:p w14:paraId="51C99CB2" w14:textId="242744B0" w:rsidR="00525489" w:rsidRDefault="00697193" w:rsidP="00697193">
      <w:pPr>
        <w:tabs>
          <w:tab w:val="left" w:pos="1843"/>
        </w:tabs>
      </w:pPr>
      <w:r>
        <w:t>09/2022</w:t>
      </w:r>
      <w:r>
        <w:tab/>
        <w:t>Final, návrhy Ročních akčních plánů</w:t>
      </w:r>
    </w:p>
    <w:p w14:paraId="5DB1EE13" w14:textId="0E0742D2" w:rsidR="00697193" w:rsidRDefault="00697193" w:rsidP="00697193">
      <w:pPr>
        <w:tabs>
          <w:tab w:val="left" w:pos="1843"/>
        </w:tabs>
      </w:pPr>
    </w:p>
    <w:p w14:paraId="479B25B1" w14:textId="3AAC78DD" w:rsidR="00697193" w:rsidRDefault="00697193" w:rsidP="00697193">
      <w:pPr>
        <w:tabs>
          <w:tab w:val="left" w:pos="1843"/>
        </w:tabs>
      </w:pPr>
      <w:r>
        <w:t>10-12/2022</w:t>
      </w:r>
      <w:r>
        <w:tab/>
        <w:t>Připomínkování, schvalování dokumentu KAP (OG, PSV, RSK</w:t>
      </w:r>
      <w:r w:rsidR="005F1162">
        <w:t>, MŠMT</w:t>
      </w:r>
      <w:r>
        <w:t>)</w:t>
      </w:r>
    </w:p>
    <w:p w14:paraId="4EC78D5A" w14:textId="3EBE9068" w:rsidR="00525489" w:rsidRDefault="00525489">
      <w:r>
        <w:br w:type="page"/>
      </w:r>
    </w:p>
    <w:p w14:paraId="6DA2E0DE" w14:textId="77777777" w:rsidR="00EA6BDD" w:rsidRDefault="00EA6BDD"/>
    <w:p w14:paraId="588697A0" w14:textId="77777777" w:rsidR="00D741BC" w:rsidRDefault="00D741BC" w:rsidP="00BB00CA">
      <w:pPr>
        <w:pStyle w:val="Nadpis1"/>
        <w:jc w:val="center"/>
      </w:pPr>
      <w:r>
        <w:t>Klíčová témata KAP II vs. Průřezová témata</w:t>
      </w:r>
    </w:p>
    <w:p w14:paraId="3E73BE79" w14:textId="77777777" w:rsidR="00877F69" w:rsidRPr="00877F69" w:rsidRDefault="00877F69" w:rsidP="00877F69">
      <w:pPr>
        <w:rPr>
          <w:i/>
        </w:rPr>
      </w:pPr>
      <w:r>
        <w:rPr>
          <w:i/>
        </w:rPr>
        <w:t>Klíčová témata jsou povinná, každé klíčové téma</w:t>
      </w:r>
      <w:r w:rsidR="006A59E8">
        <w:rPr>
          <w:i/>
        </w:rPr>
        <w:t xml:space="preserve"> bude naplňováno/realizováno prostřednictvím všech průřezových témat.</w:t>
      </w:r>
    </w:p>
    <w:p w14:paraId="795F10A1" w14:textId="77777777" w:rsidR="00DF4424" w:rsidRDefault="001312D9">
      <w:r w:rsidRPr="00D741BC">
        <w:rPr>
          <w:noProof/>
        </w:rPr>
        <w:drawing>
          <wp:anchor distT="0" distB="0" distL="114300" distR="114300" simplePos="0" relativeHeight="251658240" behindDoc="0" locked="0" layoutInCell="1" allowOverlap="1" wp14:anchorId="266E057F" wp14:editId="65D5A3B0">
            <wp:simplePos x="0" y="0"/>
            <wp:positionH relativeFrom="column">
              <wp:posOffset>3167380</wp:posOffset>
            </wp:positionH>
            <wp:positionV relativeFrom="paragraph">
              <wp:posOffset>10160</wp:posOffset>
            </wp:positionV>
            <wp:extent cx="2828925" cy="2943225"/>
            <wp:effectExtent l="38100" t="0" r="28575" b="0"/>
            <wp:wrapSquare wrapText="bothSides"/>
            <wp:docPr id="10" name="Diagram 10">
              <a:extLst xmlns:a="http://schemas.openxmlformats.org/drawingml/2006/main">
                <a:ext uri="{FF2B5EF4-FFF2-40B4-BE49-F238E27FC236}">
                  <a16:creationId xmlns:a16="http://schemas.microsoft.com/office/drawing/2014/main" id="{3BEEB19D-2E67-41AD-9B2A-68F1F7EEF9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741BC" w:rsidRPr="00D741BC">
        <w:rPr>
          <w:noProof/>
        </w:rPr>
        <w:drawing>
          <wp:inline distT="0" distB="0" distL="0" distR="0" wp14:anchorId="4FF58CE0" wp14:editId="1A2A4378">
            <wp:extent cx="2752725" cy="2943225"/>
            <wp:effectExtent l="38100" t="0" r="2857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2B68B19-AEE1-49DF-BD08-6AC9B6319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F0DE72D" w14:textId="77777777" w:rsidR="00BB00CA" w:rsidRDefault="00BB00CA"/>
    <w:p w14:paraId="636A7865" w14:textId="77777777" w:rsidR="00DF4424" w:rsidRDefault="00DF4424" w:rsidP="00BB00CA">
      <w:pPr>
        <w:pStyle w:val="Nadpis1"/>
        <w:jc w:val="center"/>
      </w:pPr>
      <w:r>
        <w:t>Minitýmy KAP II</w:t>
      </w:r>
      <w:r w:rsidR="00835612">
        <w:t xml:space="preserve"> – dle témat</w:t>
      </w:r>
    </w:p>
    <w:p w14:paraId="0699ACBC" w14:textId="77777777" w:rsidR="00DF4424" w:rsidRDefault="00BB00CA">
      <w:r w:rsidRPr="00BB00CA">
        <w:rPr>
          <w:noProof/>
        </w:rPr>
        <w:drawing>
          <wp:inline distT="0" distB="0" distL="0" distR="0" wp14:anchorId="626B211E" wp14:editId="31F5AE05">
            <wp:extent cx="5760720" cy="3514725"/>
            <wp:effectExtent l="0" t="19050" r="11430" b="28575"/>
            <wp:docPr id="14" name="Diagram 14">
              <a:extLst xmlns:a="http://schemas.openxmlformats.org/drawingml/2006/main">
                <a:ext uri="{FF2B5EF4-FFF2-40B4-BE49-F238E27FC236}">
                  <a16:creationId xmlns:a16="http://schemas.microsoft.com/office/drawing/2014/main" id="{4C86B467-7FCD-4FC4-84EE-535043E9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0846D4E" w14:textId="77777777" w:rsidR="00BB00CA" w:rsidRDefault="00BB00CA"/>
    <w:p w14:paraId="03622E58" w14:textId="77777777" w:rsidR="00DF4424" w:rsidRDefault="00DF4424"/>
    <w:sectPr w:rsidR="00DF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25"/>
    <w:multiLevelType w:val="hybridMultilevel"/>
    <w:tmpl w:val="F39E97F6"/>
    <w:lvl w:ilvl="0" w:tplc="64AE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8C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6E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26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8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4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A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520F1A"/>
    <w:multiLevelType w:val="hybridMultilevel"/>
    <w:tmpl w:val="2DFA2C50"/>
    <w:lvl w:ilvl="0" w:tplc="83FE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A7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2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89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1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C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8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0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A4304F"/>
    <w:multiLevelType w:val="hybridMultilevel"/>
    <w:tmpl w:val="0E3A431A"/>
    <w:lvl w:ilvl="0" w:tplc="CA581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0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41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2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4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F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E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AD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664D2"/>
    <w:multiLevelType w:val="hybridMultilevel"/>
    <w:tmpl w:val="33A24EC8"/>
    <w:lvl w:ilvl="0" w:tplc="A156D2D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7084E92"/>
    <w:multiLevelType w:val="hybridMultilevel"/>
    <w:tmpl w:val="F656E8CC"/>
    <w:lvl w:ilvl="0" w:tplc="660C3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A87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62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A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A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6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151E02"/>
    <w:multiLevelType w:val="hybridMultilevel"/>
    <w:tmpl w:val="C5664D0E"/>
    <w:lvl w:ilvl="0" w:tplc="A33EF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2E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4D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C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0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C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B03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8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5C651A"/>
    <w:multiLevelType w:val="hybridMultilevel"/>
    <w:tmpl w:val="C66A898A"/>
    <w:lvl w:ilvl="0" w:tplc="018A7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67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A2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A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6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A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5C0A43"/>
    <w:multiLevelType w:val="hybridMultilevel"/>
    <w:tmpl w:val="A9A81F18"/>
    <w:lvl w:ilvl="0" w:tplc="2D44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AB5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2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0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8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A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C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D874347"/>
    <w:multiLevelType w:val="hybridMultilevel"/>
    <w:tmpl w:val="8340D74C"/>
    <w:lvl w:ilvl="0" w:tplc="23AE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60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89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A5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C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0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A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8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AE4D59"/>
    <w:multiLevelType w:val="hybridMultilevel"/>
    <w:tmpl w:val="1B7A9620"/>
    <w:lvl w:ilvl="0" w:tplc="E8B8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C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4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E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42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E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4A8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2D2754"/>
    <w:multiLevelType w:val="hybridMultilevel"/>
    <w:tmpl w:val="E5D822FC"/>
    <w:lvl w:ilvl="0" w:tplc="5596C942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1506FA"/>
    <w:multiLevelType w:val="hybridMultilevel"/>
    <w:tmpl w:val="CA64D2BA"/>
    <w:lvl w:ilvl="0" w:tplc="9F0C2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68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AC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2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E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2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8D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2D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4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485FBA"/>
    <w:multiLevelType w:val="hybridMultilevel"/>
    <w:tmpl w:val="580E95E2"/>
    <w:lvl w:ilvl="0" w:tplc="7022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CA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6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A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9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8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6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C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4"/>
    <w:rsid w:val="001312D9"/>
    <w:rsid w:val="00171205"/>
    <w:rsid w:val="00195492"/>
    <w:rsid w:val="002D18D1"/>
    <w:rsid w:val="00356BBB"/>
    <w:rsid w:val="00525489"/>
    <w:rsid w:val="00537279"/>
    <w:rsid w:val="00581FAD"/>
    <w:rsid w:val="005C7FB6"/>
    <w:rsid w:val="005F1162"/>
    <w:rsid w:val="00692CF8"/>
    <w:rsid w:val="00697193"/>
    <w:rsid w:val="006A59E8"/>
    <w:rsid w:val="006B5E45"/>
    <w:rsid w:val="006F5082"/>
    <w:rsid w:val="00770452"/>
    <w:rsid w:val="00835612"/>
    <w:rsid w:val="00877F69"/>
    <w:rsid w:val="008C1381"/>
    <w:rsid w:val="0090253C"/>
    <w:rsid w:val="009C1CBA"/>
    <w:rsid w:val="00A07953"/>
    <w:rsid w:val="00AE244B"/>
    <w:rsid w:val="00B329FF"/>
    <w:rsid w:val="00B87B62"/>
    <w:rsid w:val="00BB00CA"/>
    <w:rsid w:val="00C218A7"/>
    <w:rsid w:val="00C51EEC"/>
    <w:rsid w:val="00D741BC"/>
    <w:rsid w:val="00DB6109"/>
    <w:rsid w:val="00DF4424"/>
    <w:rsid w:val="00EA6BDD"/>
    <w:rsid w:val="00EC066E"/>
    <w:rsid w:val="00E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FF0E"/>
  <w15:chartTrackingRefBased/>
  <w15:docId w15:val="{F53D1267-6866-45A0-82B2-37A16D9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206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206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4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954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00CA"/>
    <w:rPr>
      <w:rFonts w:asciiTheme="majorHAnsi" w:eastAsiaTheme="majorEastAsia" w:hAnsiTheme="majorHAnsi" w:cstheme="majorBidi"/>
      <w:color w:val="20206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00CA"/>
    <w:rPr>
      <w:rFonts w:asciiTheme="majorHAnsi" w:eastAsiaTheme="majorEastAsia" w:hAnsiTheme="majorHAnsi" w:cstheme="majorBidi"/>
      <w:color w:val="2020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158E63-0D43-4A30-AEA5-D5194F2CAAB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B052A1F-0101-4AFE-933C-B5929B39D9A3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800" b="0" dirty="0">
              <a:solidFill>
                <a:sysClr val="windowText" lastClr="000000"/>
              </a:solidFill>
            </a:rPr>
            <a:t>Průřezová témata</a:t>
          </a:r>
        </a:p>
      </dgm:t>
    </dgm:pt>
    <dgm:pt modelId="{E55CA7BF-2A4E-4970-AAB5-B98868E6458F}" type="parTrans" cxnId="{030876DF-58FC-4B72-970B-062A4D2A6F8B}">
      <dgm:prSet/>
      <dgm:spPr/>
      <dgm:t>
        <a:bodyPr/>
        <a:lstStyle/>
        <a:p>
          <a:endParaRPr lang="cs-CZ" b="0"/>
        </a:p>
      </dgm:t>
    </dgm:pt>
    <dgm:pt modelId="{DE577365-BCBF-4D5C-993A-1EDC4D10F4B1}" type="sibTrans" cxnId="{030876DF-58FC-4B72-970B-062A4D2A6F8B}">
      <dgm:prSet/>
      <dgm:spPr/>
      <dgm:t>
        <a:bodyPr/>
        <a:lstStyle/>
        <a:p>
          <a:endParaRPr lang="cs-CZ" b="0"/>
        </a:p>
      </dgm:t>
    </dgm:pt>
    <dgm:pt modelId="{C874DB9B-257F-4AF3-A5B8-EFE44B9A1BAC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b="0"/>
            <a:t>Proměna obsahu a způsobu vzdělávání</a:t>
          </a:r>
        </a:p>
      </dgm:t>
    </dgm:pt>
    <dgm:pt modelId="{E8D31EC3-F09A-4398-A05E-ABA1D8A452B5}" type="parTrans" cxnId="{EAE4B08E-BA80-4464-B0A6-D1B34BBD1377}">
      <dgm:prSet/>
      <dgm:spPr/>
      <dgm:t>
        <a:bodyPr/>
        <a:lstStyle/>
        <a:p>
          <a:endParaRPr lang="cs-CZ" b="0"/>
        </a:p>
      </dgm:t>
    </dgm:pt>
    <dgm:pt modelId="{4C91A200-3233-4FBE-9267-686EEB380815}" type="sibTrans" cxnId="{EAE4B08E-BA80-4464-B0A6-D1B34BBD1377}">
      <dgm:prSet/>
      <dgm:spPr/>
      <dgm:t>
        <a:bodyPr/>
        <a:lstStyle/>
        <a:p>
          <a:endParaRPr lang="cs-CZ" b="0"/>
        </a:p>
      </dgm:t>
    </dgm:pt>
    <dgm:pt modelId="{B5DB1D5D-4C63-497F-982E-02E0DAB84A19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b="0" dirty="0"/>
            <a:t>Podpora učitelů, ředitelů a dalších pracovníků ve vzdělávání</a:t>
          </a:r>
        </a:p>
      </dgm:t>
    </dgm:pt>
    <dgm:pt modelId="{0DCB136D-13C6-48BF-A4DE-3E79E20FC327}" type="parTrans" cxnId="{50DEFBBB-2F9E-4D53-8ACA-A785E93D4B02}">
      <dgm:prSet/>
      <dgm:spPr/>
      <dgm:t>
        <a:bodyPr/>
        <a:lstStyle/>
        <a:p>
          <a:endParaRPr lang="cs-CZ" b="0"/>
        </a:p>
      </dgm:t>
    </dgm:pt>
    <dgm:pt modelId="{D97D28A7-A8B4-4DFA-921F-C8A38E4BDF14}" type="sibTrans" cxnId="{50DEFBBB-2F9E-4D53-8ACA-A785E93D4B02}">
      <dgm:prSet/>
      <dgm:spPr/>
      <dgm:t>
        <a:bodyPr/>
        <a:lstStyle/>
        <a:p>
          <a:endParaRPr lang="cs-CZ" b="0"/>
        </a:p>
      </dgm:t>
    </dgm:pt>
    <dgm:pt modelId="{1CBC1A3F-AC20-48C8-B099-1BC84EAE2FF5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b="0" dirty="0"/>
            <a:t>Digitální kompetence</a:t>
          </a:r>
        </a:p>
      </dgm:t>
    </dgm:pt>
    <dgm:pt modelId="{B83A3644-4A59-4C46-AD8D-5D9C27651C2E}" type="parTrans" cxnId="{F1F63014-AA73-42B8-ADF6-212B1FD45168}">
      <dgm:prSet/>
      <dgm:spPr/>
      <dgm:t>
        <a:bodyPr/>
        <a:lstStyle/>
        <a:p>
          <a:endParaRPr lang="cs-CZ" b="0"/>
        </a:p>
      </dgm:t>
    </dgm:pt>
    <dgm:pt modelId="{4E0EE018-5A53-4CF7-8C1D-9EF2B17E0621}" type="sibTrans" cxnId="{F1F63014-AA73-42B8-ADF6-212B1FD45168}">
      <dgm:prSet/>
      <dgm:spPr/>
      <dgm:t>
        <a:bodyPr/>
        <a:lstStyle/>
        <a:p>
          <a:endParaRPr lang="cs-CZ" b="0"/>
        </a:p>
      </dgm:t>
    </dgm:pt>
    <dgm:pt modelId="{62E07352-6F12-4326-A052-62D8F9BF2E2E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b="0"/>
            <a:t>Snižování nerovností  v přístupu ke vzdělávání</a:t>
          </a:r>
          <a:endParaRPr lang="cs-CZ" sz="1100" b="0" dirty="0"/>
        </a:p>
      </dgm:t>
    </dgm:pt>
    <dgm:pt modelId="{D934A386-2AB0-4CF4-9D3B-56E556CDA181}" type="parTrans" cxnId="{52633D93-610D-42F7-902A-AAF23D387115}">
      <dgm:prSet/>
      <dgm:spPr/>
      <dgm:t>
        <a:bodyPr/>
        <a:lstStyle/>
        <a:p>
          <a:endParaRPr lang="cs-CZ" b="0"/>
        </a:p>
      </dgm:t>
    </dgm:pt>
    <dgm:pt modelId="{A0344D6A-EEAC-4F2B-AC55-6328CC309AD6}" type="sibTrans" cxnId="{52633D93-610D-42F7-902A-AAF23D387115}">
      <dgm:prSet/>
      <dgm:spPr/>
      <dgm:t>
        <a:bodyPr/>
        <a:lstStyle/>
        <a:p>
          <a:endParaRPr lang="cs-CZ" b="0"/>
        </a:p>
      </dgm:t>
    </dgm:pt>
    <dgm:pt modelId="{E49FD4B4-BB25-4EBA-9866-FD906D22C2A7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b="0" dirty="0"/>
            <a:t>Spolupráce ZŠ – SŠ, SŠ – VŠ</a:t>
          </a:r>
        </a:p>
      </dgm:t>
    </dgm:pt>
    <dgm:pt modelId="{B136B307-4DFA-4333-9EF0-CF2AA84B1F48}" type="parTrans" cxnId="{AAFF1B56-0516-4E50-A369-4108BC51B711}">
      <dgm:prSet/>
      <dgm:spPr/>
      <dgm:t>
        <a:bodyPr/>
        <a:lstStyle/>
        <a:p>
          <a:endParaRPr lang="cs-CZ" b="0"/>
        </a:p>
      </dgm:t>
    </dgm:pt>
    <dgm:pt modelId="{9973D0F0-6986-4CC3-8FA4-71DD31A9811E}" type="sibTrans" cxnId="{AAFF1B56-0516-4E50-A369-4108BC51B711}">
      <dgm:prSet/>
      <dgm:spPr/>
      <dgm:t>
        <a:bodyPr/>
        <a:lstStyle/>
        <a:p>
          <a:endParaRPr lang="cs-CZ" b="0"/>
        </a:p>
      </dgm:t>
    </dgm:pt>
    <dgm:pt modelId="{1B66FF25-2653-4265-8BA3-ABDDE186CDB8}" type="pres">
      <dgm:prSet presAssocID="{4D158E63-0D43-4A30-AEA5-D5194F2CAAB1}" presName="linear" presStyleCnt="0">
        <dgm:presLayoutVars>
          <dgm:animLvl val="lvl"/>
          <dgm:resizeHandles val="exact"/>
        </dgm:presLayoutVars>
      </dgm:prSet>
      <dgm:spPr/>
    </dgm:pt>
    <dgm:pt modelId="{782DFE84-D4D9-4F94-AC4C-E68D7F03E687}" type="pres">
      <dgm:prSet presAssocID="{2B052A1F-0101-4AFE-933C-B5929B39D9A3}" presName="parentText" presStyleLbl="node1" presStyleIdx="0" presStyleCnt="1" custScaleY="57802" custLinFactNeighborY="-58577">
        <dgm:presLayoutVars>
          <dgm:chMax val="0"/>
          <dgm:bulletEnabled val="1"/>
        </dgm:presLayoutVars>
      </dgm:prSet>
      <dgm:spPr/>
    </dgm:pt>
    <dgm:pt modelId="{008AF9ED-2E29-4531-843E-CD04E53DC60B}" type="pres">
      <dgm:prSet presAssocID="{2B052A1F-0101-4AFE-933C-B5929B39D9A3}" presName="childText" presStyleLbl="revTx" presStyleIdx="0" presStyleCnt="1" custLinFactNeighborY="-36744">
        <dgm:presLayoutVars>
          <dgm:bulletEnabled val="1"/>
        </dgm:presLayoutVars>
      </dgm:prSet>
      <dgm:spPr/>
    </dgm:pt>
  </dgm:ptLst>
  <dgm:cxnLst>
    <dgm:cxn modelId="{F1F63014-AA73-42B8-ADF6-212B1FD45168}" srcId="{2B052A1F-0101-4AFE-933C-B5929B39D9A3}" destId="{1CBC1A3F-AC20-48C8-B099-1BC84EAE2FF5}" srcOrd="2" destOrd="0" parTransId="{B83A3644-4A59-4C46-AD8D-5D9C27651C2E}" sibTransId="{4E0EE018-5A53-4CF7-8C1D-9EF2B17E0621}"/>
    <dgm:cxn modelId="{25A6AA27-75A2-49D6-9BAC-A4B427006215}" type="presOf" srcId="{1CBC1A3F-AC20-48C8-B099-1BC84EAE2FF5}" destId="{008AF9ED-2E29-4531-843E-CD04E53DC60B}" srcOrd="0" destOrd="2" presId="urn:microsoft.com/office/officeart/2005/8/layout/vList2"/>
    <dgm:cxn modelId="{2A9A1B39-49D2-4527-A82F-A774F7ED1C2C}" type="presOf" srcId="{E49FD4B4-BB25-4EBA-9866-FD906D22C2A7}" destId="{008AF9ED-2E29-4531-843E-CD04E53DC60B}" srcOrd="0" destOrd="4" presId="urn:microsoft.com/office/officeart/2005/8/layout/vList2"/>
    <dgm:cxn modelId="{3841983A-E221-4C85-9CAF-966D5F0EFBB3}" type="presOf" srcId="{62E07352-6F12-4326-A052-62D8F9BF2E2E}" destId="{008AF9ED-2E29-4531-843E-CD04E53DC60B}" srcOrd="0" destOrd="3" presId="urn:microsoft.com/office/officeart/2005/8/layout/vList2"/>
    <dgm:cxn modelId="{6F02486C-196C-45D0-8975-BED7ABCDA30F}" type="presOf" srcId="{2B052A1F-0101-4AFE-933C-B5929B39D9A3}" destId="{782DFE84-D4D9-4F94-AC4C-E68D7F03E687}" srcOrd="0" destOrd="0" presId="urn:microsoft.com/office/officeart/2005/8/layout/vList2"/>
    <dgm:cxn modelId="{8861E355-37B3-4164-86E0-F228F805C4C9}" type="presOf" srcId="{4D158E63-0D43-4A30-AEA5-D5194F2CAAB1}" destId="{1B66FF25-2653-4265-8BA3-ABDDE186CDB8}" srcOrd="0" destOrd="0" presId="urn:microsoft.com/office/officeart/2005/8/layout/vList2"/>
    <dgm:cxn modelId="{AAFF1B56-0516-4E50-A369-4108BC51B711}" srcId="{2B052A1F-0101-4AFE-933C-B5929B39D9A3}" destId="{E49FD4B4-BB25-4EBA-9866-FD906D22C2A7}" srcOrd="4" destOrd="0" parTransId="{B136B307-4DFA-4333-9EF0-CF2AA84B1F48}" sibTransId="{9973D0F0-6986-4CC3-8FA4-71DD31A9811E}"/>
    <dgm:cxn modelId="{EAE4B08E-BA80-4464-B0A6-D1B34BBD1377}" srcId="{2B052A1F-0101-4AFE-933C-B5929B39D9A3}" destId="{C874DB9B-257F-4AF3-A5B8-EFE44B9A1BAC}" srcOrd="0" destOrd="0" parTransId="{E8D31EC3-F09A-4398-A05E-ABA1D8A452B5}" sibTransId="{4C91A200-3233-4FBE-9267-686EEB380815}"/>
    <dgm:cxn modelId="{52633D93-610D-42F7-902A-AAF23D387115}" srcId="{2B052A1F-0101-4AFE-933C-B5929B39D9A3}" destId="{62E07352-6F12-4326-A052-62D8F9BF2E2E}" srcOrd="3" destOrd="0" parTransId="{D934A386-2AB0-4CF4-9D3B-56E556CDA181}" sibTransId="{A0344D6A-EEAC-4F2B-AC55-6328CC309AD6}"/>
    <dgm:cxn modelId="{50DEFBBB-2F9E-4D53-8ACA-A785E93D4B02}" srcId="{2B052A1F-0101-4AFE-933C-B5929B39D9A3}" destId="{B5DB1D5D-4C63-497F-982E-02E0DAB84A19}" srcOrd="1" destOrd="0" parTransId="{0DCB136D-13C6-48BF-A4DE-3E79E20FC327}" sibTransId="{D97D28A7-A8B4-4DFA-921F-C8A38E4BDF14}"/>
    <dgm:cxn modelId="{030876DF-58FC-4B72-970B-062A4D2A6F8B}" srcId="{4D158E63-0D43-4A30-AEA5-D5194F2CAAB1}" destId="{2B052A1F-0101-4AFE-933C-B5929B39D9A3}" srcOrd="0" destOrd="0" parTransId="{E55CA7BF-2A4E-4970-AAB5-B98868E6458F}" sibTransId="{DE577365-BCBF-4D5C-993A-1EDC4D10F4B1}"/>
    <dgm:cxn modelId="{96BCCAF2-A434-48DE-8409-E8AB31139997}" type="presOf" srcId="{C874DB9B-257F-4AF3-A5B8-EFE44B9A1BAC}" destId="{008AF9ED-2E29-4531-843E-CD04E53DC60B}" srcOrd="0" destOrd="0" presId="urn:microsoft.com/office/officeart/2005/8/layout/vList2"/>
    <dgm:cxn modelId="{C53A97FC-63CC-497C-967E-B99083510DD6}" type="presOf" srcId="{B5DB1D5D-4C63-497F-982E-02E0DAB84A19}" destId="{008AF9ED-2E29-4531-843E-CD04E53DC60B}" srcOrd="0" destOrd="1" presId="urn:microsoft.com/office/officeart/2005/8/layout/vList2"/>
    <dgm:cxn modelId="{5CA1B0C0-04C6-46E5-B23A-66949FC32AE4}" type="presParOf" srcId="{1B66FF25-2653-4265-8BA3-ABDDE186CDB8}" destId="{782DFE84-D4D9-4F94-AC4C-E68D7F03E687}" srcOrd="0" destOrd="0" presId="urn:microsoft.com/office/officeart/2005/8/layout/vList2"/>
    <dgm:cxn modelId="{584585F8-34CE-4D95-A1A5-79B415D575C4}" type="presParOf" srcId="{1B66FF25-2653-4265-8BA3-ABDDE186CDB8}" destId="{008AF9ED-2E29-4531-843E-CD04E53DC60B}" srcOrd="1" destOrd="0" presId="urn:microsoft.com/office/officeart/2005/8/layout/vList2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5C9D18-B243-4909-AD8D-F3ECFC10537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8F0C467-9C56-4C90-8BC3-83367446AFEE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800" b="0" dirty="0">
              <a:solidFill>
                <a:sysClr val="windowText" lastClr="000000"/>
              </a:solidFill>
            </a:rPr>
            <a:t>Klíčová témata</a:t>
          </a:r>
        </a:p>
      </dgm:t>
    </dgm:pt>
    <dgm:pt modelId="{2F7DCE68-F84C-42EF-81D3-D3394A268269}" type="parTrans" cxnId="{A9F027B9-07D1-4023-82FD-A9C5D46EB656}">
      <dgm:prSet/>
      <dgm:spPr/>
      <dgm:t>
        <a:bodyPr/>
        <a:lstStyle/>
        <a:p>
          <a:endParaRPr lang="cs-CZ"/>
        </a:p>
      </dgm:t>
    </dgm:pt>
    <dgm:pt modelId="{82DB8C4F-D498-4631-A47E-C5EBC10C97AA}" type="sibTrans" cxnId="{A9F027B9-07D1-4023-82FD-A9C5D46EB656}">
      <dgm:prSet/>
      <dgm:spPr/>
      <dgm:t>
        <a:bodyPr/>
        <a:lstStyle/>
        <a:p>
          <a:endParaRPr lang="cs-CZ"/>
        </a:p>
      </dgm:t>
    </dgm:pt>
    <dgm:pt modelId="{549D5797-F858-4C6A-8EDA-DEFC59E75D0F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Rozvoj podnikavosti, iniciativy a kreativity</a:t>
          </a:r>
        </a:p>
      </dgm:t>
    </dgm:pt>
    <dgm:pt modelId="{7F1656A8-2E18-4B36-9659-5E384ABC4094}" type="parTrans" cxnId="{EADE9533-D53B-4B1C-B062-60EA541F727A}">
      <dgm:prSet/>
      <dgm:spPr/>
      <dgm:t>
        <a:bodyPr/>
        <a:lstStyle/>
        <a:p>
          <a:endParaRPr lang="cs-CZ"/>
        </a:p>
      </dgm:t>
    </dgm:pt>
    <dgm:pt modelId="{B9DCAE5A-45A1-43BA-A6EE-E16BAF1E65A2}" type="sibTrans" cxnId="{EADE9533-D53B-4B1C-B062-60EA541F727A}">
      <dgm:prSet/>
      <dgm:spPr/>
      <dgm:t>
        <a:bodyPr/>
        <a:lstStyle/>
        <a:p>
          <a:endParaRPr lang="cs-CZ"/>
        </a:p>
      </dgm:t>
    </dgm:pt>
    <dgm:pt modelId="{D5EB779E-D04C-4271-B3AA-404077655D02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Polytechnické vzdělávání</a:t>
          </a:r>
          <a:endParaRPr lang="cs-CZ" sz="1100" dirty="0"/>
        </a:p>
      </dgm:t>
    </dgm:pt>
    <dgm:pt modelId="{518213FF-3F92-406B-857B-239227C32D57}" type="parTrans" cxnId="{D9488755-E80D-44DD-ADC5-4A768CF25737}">
      <dgm:prSet/>
      <dgm:spPr/>
      <dgm:t>
        <a:bodyPr/>
        <a:lstStyle/>
        <a:p>
          <a:endParaRPr lang="cs-CZ"/>
        </a:p>
      </dgm:t>
    </dgm:pt>
    <dgm:pt modelId="{41E4B195-D24C-4DF7-9CD6-6025083022B5}" type="sibTrans" cxnId="{D9488755-E80D-44DD-ADC5-4A768CF25737}">
      <dgm:prSet/>
      <dgm:spPr/>
      <dgm:t>
        <a:bodyPr/>
        <a:lstStyle/>
        <a:p>
          <a:endParaRPr lang="cs-CZ"/>
        </a:p>
      </dgm:t>
    </dgm:pt>
    <dgm:pt modelId="{AE47DC0B-68A4-4418-85DF-A92921681C29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 dirty="0"/>
            <a:t>Podpora odborného vzdělávání a spolupráce škol se zaměstnavateli</a:t>
          </a:r>
        </a:p>
      </dgm:t>
    </dgm:pt>
    <dgm:pt modelId="{F47BC1D0-5F6D-4BCC-BE2D-5539FEE2EB8D}" type="parTrans" cxnId="{3BBF6C7D-E561-4EFA-BA82-6790893F1A51}">
      <dgm:prSet/>
      <dgm:spPr/>
      <dgm:t>
        <a:bodyPr/>
        <a:lstStyle/>
        <a:p>
          <a:endParaRPr lang="cs-CZ"/>
        </a:p>
      </dgm:t>
    </dgm:pt>
    <dgm:pt modelId="{B80FAECD-5BED-48D3-8BCA-5AF4C300CD71}" type="sibTrans" cxnId="{3BBF6C7D-E561-4EFA-BA82-6790893F1A51}">
      <dgm:prSet/>
      <dgm:spPr/>
      <dgm:t>
        <a:bodyPr/>
        <a:lstStyle/>
        <a:p>
          <a:endParaRPr lang="cs-CZ"/>
        </a:p>
      </dgm:t>
    </dgm:pt>
    <dgm:pt modelId="{B91A5BA6-FB51-49B2-9C33-D8DC7F9FB54A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Kariérové poradenství</a:t>
          </a:r>
          <a:endParaRPr lang="cs-CZ" sz="1100" dirty="0"/>
        </a:p>
      </dgm:t>
    </dgm:pt>
    <dgm:pt modelId="{004E00A9-33F2-4297-90BC-6CB3BC916530}" type="parTrans" cxnId="{1C956C79-62CB-4445-BB3A-896AD443E32F}">
      <dgm:prSet/>
      <dgm:spPr/>
      <dgm:t>
        <a:bodyPr/>
        <a:lstStyle/>
        <a:p>
          <a:endParaRPr lang="cs-CZ"/>
        </a:p>
      </dgm:t>
    </dgm:pt>
    <dgm:pt modelId="{1EE854DF-2965-4B99-A8E0-6C24D5652A69}" type="sibTrans" cxnId="{1C956C79-62CB-4445-BB3A-896AD443E32F}">
      <dgm:prSet/>
      <dgm:spPr/>
      <dgm:t>
        <a:bodyPr/>
        <a:lstStyle/>
        <a:p>
          <a:endParaRPr lang="cs-CZ"/>
        </a:p>
      </dgm:t>
    </dgm:pt>
    <dgm:pt modelId="{D3123616-4EED-444D-984A-45FF53D77E34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Podpora čtenářské gramotnosti</a:t>
          </a:r>
          <a:endParaRPr lang="cs-CZ" sz="1100" dirty="0"/>
        </a:p>
      </dgm:t>
    </dgm:pt>
    <dgm:pt modelId="{C09B829D-49F3-40F9-8D0D-7CD41A784727}" type="parTrans" cxnId="{BE6BCD25-F82B-4E03-94ED-A7DF6C5C08D6}">
      <dgm:prSet/>
      <dgm:spPr/>
      <dgm:t>
        <a:bodyPr/>
        <a:lstStyle/>
        <a:p>
          <a:endParaRPr lang="cs-CZ"/>
        </a:p>
      </dgm:t>
    </dgm:pt>
    <dgm:pt modelId="{7DB02A7D-464C-456B-973C-DA8EC93C085C}" type="sibTrans" cxnId="{BE6BCD25-F82B-4E03-94ED-A7DF6C5C08D6}">
      <dgm:prSet/>
      <dgm:spPr/>
      <dgm:t>
        <a:bodyPr/>
        <a:lstStyle/>
        <a:p>
          <a:endParaRPr lang="cs-CZ"/>
        </a:p>
      </dgm:t>
    </dgm:pt>
    <dgm:pt modelId="{C1A6187E-A747-4B6A-B455-DE07CD25F0AA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Podpora matematické gramotnosti</a:t>
          </a:r>
          <a:endParaRPr lang="cs-CZ" sz="1100" dirty="0"/>
        </a:p>
      </dgm:t>
    </dgm:pt>
    <dgm:pt modelId="{00E089C1-3BE7-4202-A9ED-9ADE89CCE875}" type="parTrans" cxnId="{3B855600-3C3D-4A58-9648-9305F346683D}">
      <dgm:prSet/>
      <dgm:spPr/>
      <dgm:t>
        <a:bodyPr/>
        <a:lstStyle/>
        <a:p>
          <a:endParaRPr lang="cs-CZ"/>
        </a:p>
      </dgm:t>
    </dgm:pt>
    <dgm:pt modelId="{622E362F-C1EB-49F2-B8EC-C148D0EC2C2D}" type="sibTrans" cxnId="{3B855600-3C3D-4A58-9648-9305F346683D}">
      <dgm:prSet/>
      <dgm:spPr/>
      <dgm:t>
        <a:bodyPr/>
        <a:lstStyle/>
        <a:p>
          <a:endParaRPr lang="cs-CZ"/>
        </a:p>
      </dgm:t>
    </dgm:pt>
    <dgm:pt modelId="{3F8C954D-E30B-4DE0-838D-0FC7A136E014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Rozvoj potenciálu každého žáka</a:t>
          </a:r>
          <a:endParaRPr lang="cs-CZ" sz="1100" dirty="0"/>
        </a:p>
      </dgm:t>
    </dgm:pt>
    <dgm:pt modelId="{31F459AF-9655-47DB-B515-AC6914234055}" type="parTrans" cxnId="{71E2AA4A-1409-479F-AC80-E036CECE26D5}">
      <dgm:prSet/>
      <dgm:spPr/>
      <dgm:t>
        <a:bodyPr/>
        <a:lstStyle/>
        <a:p>
          <a:endParaRPr lang="cs-CZ"/>
        </a:p>
      </dgm:t>
    </dgm:pt>
    <dgm:pt modelId="{F37C2981-550E-43AE-AA38-A2878CBC1A33}" type="sibTrans" cxnId="{71E2AA4A-1409-479F-AC80-E036CECE26D5}">
      <dgm:prSet/>
      <dgm:spPr/>
      <dgm:t>
        <a:bodyPr/>
        <a:lstStyle/>
        <a:p>
          <a:endParaRPr lang="cs-CZ"/>
        </a:p>
      </dgm:t>
    </dgm:pt>
    <dgm:pt modelId="{16004D37-5FA0-4F65-A3C0-BA99A600B40A}">
      <dgm:prSet custT="1"/>
      <dgm:spPr>
        <a:ln>
          <a:solidFill>
            <a:schemeClr val="tx2"/>
          </a:solidFill>
        </a:ln>
      </dgm:spPr>
      <dgm:t>
        <a:bodyPr/>
        <a:lstStyle/>
        <a:p>
          <a:r>
            <a:rPr lang="cs-CZ" sz="1100"/>
            <a:t>Podpora pedagogických, didaktických a manažerských kompetencí pracovníků ve vzdělávání</a:t>
          </a:r>
          <a:endParaRPr lang="cs-CZ" sz="1100" dirty="0"/>
        </a:p>
      </dgm:t>
    </dgm:pt>
    <dgm:pt modelId="{4ABDA0AA-4B04-438C-9E4B-39E5DDA5D448}" type="parTrans" cxnId="{6D7226CB-E366-4D46-92FF-8E8047B698C0}">
      <dgm:prSet/>
      <dgm:spPr/>
      <dgm:t>
        <a:bodyPr/>
        <a:lstStyle/>
        <a:p>
          <a:endParaRPr lang="cs-CZ"/>
        </a:p>
      </dgm:t>
    </dgm:pt>
    <dgm:pt modelId="{E7FE3B77-0BD0-494A-9075-2FA7D86754F9}" type="sibTrans" cxnId="{6D7226CB-E366-4D46-92FF-8E8047B698C0}">
      <dgm:prSet/>
      <dgm:spPr/>
      <dgm:t>
        <a:bodyPr/>
        <a:lstStyle/>
        <a:p>
          <a:endParaRPr lang="cs-CZ"/>
        </a:p>
      </dgm:t>
    </dgm:pt>
    <dgm:pt modelId="{0CC75E6F-DEFC-4095-94EC-D4B6394646D2}" type="pres">
      <dgm:prSet presAssocID="{6D5C9D18-B243-4909-AD8D-F3ECFC10537D}" presName="linear" presStyleCnt="0">
        <dgm:presLayoutVars>
          <dgm:animLvl val="lvl"/>
          <dgm:resizeHandles val="exact"/>
        </dgm:presLayoutVars>
      </dgm:prSet>
      <dgm:spPr/>
    </dgm:pt>
    <dgm:pt modelId="{5A552FFF-C9A7-4CF8-9A56-CF20457F8438}" type="pres">
      <dgm:prSet presAssocID="{C8F0C467-9C56-4C90-8BC3-83367446AFEE}" presName="parentText" presStyleLbl="node1" presStyleIdx="0" presStyleCnt="1" custScaleY="55402" custLinFactNeighborY="-38767">
        <dgm:presLayoutVars>
          <dgm:chMax val="0"/>
          <dgm:bulletEnabled val="1"/>
        </dgm:presLayoutVars>
      </dgm:prSet>
      <dgm:spPr/>
    </dgm:pt>
    <dgm:pt modelId="{9E1C60D8-D68B-444E-8608-0B39FB66EA3C}" type="pres">
      <dgm:prSet presAssocID="{C8F0C467-9C56-4C90-8BC3-83367446AFEE}" presName="childText" presStyleLbl="revTx" presStyleIdx="0" presStyleCnt="1" custLinFactNeighborY="-5480">
        <dgm:presLayoutVars>
          <dgm:bulletEnabled val="1"/>
        </dgm:presLayoutVars>
      </dgm:prSet>
      <dgm:spPr/>
    </dgm:pt>
  </dgm:ptLst>
  <dgm:cxnLst>
    <dgm:cxn modelId="{3B855600-3C3D-4A58-9648-9305F346683D}" srcId="{C8F0C467-9C56-4C90-8BC3-83367446AFEE}" destId="{C1A6187E-A747-4B6A-B455-DE07CD25F0AA}" srcOrd="5" destOrd="0" parTransId="{00E089C1-3BE7-4202-A9ED-9ADE89CCE875}" sibTransId="{622E362F-C1EB-49F2-B8EC-C148D0EC2C2D}"/>
    <dgm:cxn modelId="{BE6BCD25-F82B-4E03-94ED-A7DF6C5C08D6}" srcId="{C8F0C467-9C56-4C90-8BC3-83367446AFEE}" destId="{D3123616-4EED-444D-984A-45FF53D77E34}" srcOrd="4" destOrd="0" parTransId="{C09B829D-49F3-40F9-8D0D-7CD41A784727}" sibTransId="{7DB02A7D-464C-456B-973C-DA8EC93C085C}"/>
    <dgm:cxn modelId="{EADE9533-D53B-4B1C-B062-60EA541F727A}" srcId="{C8F0C467-9C56-4C90-8BC3-83367446AFEE}" destId="{549D5797-F858-4C6A-8EDA-DEFC59E75D0F}" srcOrd="0" destOrd="0" parTransId="{7F1656A8-2E18-4B36-9659-5E384ABC4094}" sibTransId="{B9DCAE5A-45A1-43BA-A6EE-E16BAF1E65A2}"/>
    <dgm:cxn modelId="{610F5165-6865-422B-9B56-C4D8BC04CFDB}" type="presOf" srcId="{D5EB779E-D04C-4271-B3AA-404077655D02}" destId="{9E1C60D8-D68B-444E-8608-0B39FB66EA3C}" srcOrd="0" destOrd="1" presId="urn:microsoft.com/office/officeart/2005/8/layout/vList2"/>
    <dgm:cxn modelId="{844A6C47-49DC-45BA-B2A6-1305D1CF7AB9}" type="presOf" srcId="{3F8C954D-E30B-4DE0-838D-0FC7A136E014}" destId="{9E1C60D8-D68B-444E-8608-0B39FB66EA3C}" srcOrd="0" destOrd="6" presId="urn:microsoft.com/office/officeart/2005/8/layout/vList2"/>
    <dgm:cxn modelId="{71E2AA4A-1409-479F-AC80-E036CECE26D5}" srcId="{C8F0C467-9C56-4C90-8BC3-83367446AFEE}" destId="{3F8C954D-E30B-4DE0-838D-0FC7A136E014}" srcOrd="6" destOrd="0" parTransId="{31F459AF-9655-47DB-B515-AC6914234055}" sibTransId="{F37C2981-550E-43AE-AA38-A2878CBC1A33}"/>
    <dgm:cxn modelId="{D9488755-E80D-44DD-ADC5-4A768CF25737}" srcId="{C8F0C467-9C56-4C90-8BC3-83367446AFEE}" destId="{D5EB779E-D04C-4271-B3AA-404077655D02}" srcOrd="1" destOrd="0" parTransId="{518213FF-3F92-406B-857B-239227C32D57}" sibTransId="{41E4B195-D24C-4DF7-9CD6-6025083022B5}"/>
    <dgm:cxn modelId="{BDCF9C78-8C11-4380-B0AA-DB0823D3F2D9}" type="presOf" srcId="{C1A6187E-A747-4B6A-B455-DE07CD25F0AA}" destId="{9E1C60D8-D68B-444E-8608-0B39FB66EA3C}" srcOrd="0" destOrd="5" presId="urn:microsoft.com/office/officeart/2005/8/layout/vList2"/>
    <dgm:cxn modelId="{1C956C79-62CB-4445-BB3A-896AD443E32F}" srcId="{C8F0C467-9C56-4C90-8BC3-83367446AFEE}" destId="{B91A5BA6-FB51-49B2-9C33-D8DC7F9FB54A}" srcOrd="3" destOrd="0" parTransId="{004E00A9-33F2-4297-90BC-6CB3BC916530}" sibTransId="{1EE854DF-2965-4B99-A8E0-6C24D5652A69}"/>
    <dgm:cxn modelId="{3BBF6C7D-E561-4EFA-BA82-6790893F1A51}" srcId="{C8F0C467-9C56-4C90-8BC3-83367446AFEE}" destId="{AE47DC0B-68A4-4418-85DF-A92921681C29}" srcOrd="2" destOrd="0" parTransId="{F47BC1D0-5F6D-4BCC-BE2D-5539FEE2EB8D}" sibTransId="{B80FAECD-5BED-48D3-8BCA-5AF4C300CD71}"/>
    <dgm:cxn modelId="{D4AB0880-BD29-4777-8F09-BC874C840059}" type="presOf" srcId="{16004D37-5FA0-4F65-A3C0-BA99A600B40A}" destId="{9E1C60D8-D68B-444E-8608-0B39FB66EA3C}" srcOrd="0" destOrd="7" presId="urn:microsoft.com/office/officeart/2005/8/layout/vList2"/>
    <dgm:cxn modelId="{4378728B-FB97-4055-8662-16DD5AEF9E18}" type="presOf" srcId="{AE47DC0B-68A4-4418-85DF-A92921681C29}" destId="{9E1C60D8-D68B-444E-8608-0B39FB66EA3C}" srcOrd="0" destOrd="2" presId="urn:microsoft.com/office/officeart/2005/8/layout/vList2"/>
    <dgm:cxn modelId="{81F6FCA6-8B49-4AED-9AAD-08C6EC6C78B8}" type="presOf" srcId="{C8F0C467-9C56-4C90-8BC3-83367446AFEE}" destId="{5A552FFF-C9A7-4CF8-9A56-CF20457F8438}" srcOrd="0" destOrd="0" presId="urn:microsoft.com/office/officeart/2005/8/layout/vList2"/>
    <dgm:cxn modelId="{A9F027B9-07D1-4023-82FD-A9C5D46EB656}" srcId="{6D5C9D18-B243-4909-AD8D-F3ECFC10537D}" destId="{C8F0C467-9C56-4C90-8BC3-83367446AFEE}" srcOrd="0" destOrd="0" parTransId="{2F7DCE68-F84C-42EF-81D3-D3394A268269}" sibTransId="{82DB8C4F-D498-4631-A47E-C5EBC10C97AA}"/>
    <dgm:cxn modelId="{6D7226CB-E366-4D46-92FF-8E8047B698C0}" srcId="{C8F0C467-9C56-4C90-8BC3-83367446AFEE}" destId="{16004D37-5FA0-4F65-A3C0-BA99A600B40A}" srcOrd="7" destOrd="0" parTransId="{4ABDA0AA-4B04-438C-9E4B-39E5DDA5D448}" sibTransId="{E7FE3B77-0BD0-494A-9075-2FA7D86754F9}"/>
    <dgm:cxn modelId="{427755CC-16CD-4489-9C73-E3F071CAA44A}" type="presOf" srcId="{6D5C9D18-B243-4909-AD8D-F3ECFC10537D}" destId="{0CC75E6F-DEFC-4095-94EC-D4B6394646D2}" srcOrd="0" destOrd="0" presId="urn:microsoft.com/office/officeart/2005/8/layout/vList2"/>
    <dgm:cxn modelId="{66DE1FCD-9DC2-434E-A808-2A761557BA14}" type="presOf" srcId="{549D5797-F858-4C6A-8EDA-DEFC59E75D0F}" destId="{9E1C60D8-D68B-444E-8608-0B39FB66EA3C}" srcOrd="0" destOrd="0" presId="urn:microsoft.com/office/officeart/2005/8/layout/vList2"/>
    <dgm:cxn modelId="{5163FBD7-8FB9-4EBB-AED3-05AA63780018}" type="presOf" srcId="{D3123616-4EED-444D-984A-45FF53D77E34}" destId="{9E1C60D8-D68B-444E-8608-0B39FB66EA3C}" srcOrd="0" destOrd="4" presId="urn:microsoft.com/office/officeart/2005/8/layout/vList2"/>
    <dgm:cxn modelId="{4B22D0EB-B0F2-4838-98E0-C85BF8DB8D13}" type="presOf" srcId="{B91A5BA6-FB51-49B2-9C33-D8DC7F9FB54A}" destId="{9E1C60D8-D68B-444E-8608-0B39FB66EA3C}" srcOrd="0" destOrd="3" presId="urn:microsoft.com/office/officeart/2005/8/layout/vList2"/>
    <dgm:cxn modelId="{EF76E4CA-7190-4358-8E5D-E0BC2B5A332D}" type="presParOf" srcId="{0CC75E6F-DEFC-4095-94EC-D4B6394646D2}" destId="{5A552FFF-C9A7-4CF8-9A56-CF20457F8438}" srcOrd="0" destOrd="0" presId="urn:microsoft.com/office/officeart/2005/8/layout/vList2"/>
    <dgm:cxn modelId="{A0C04296-1391-4955-90EE-6A4EA616B9C8}" type="presParOf" srcId="{0CC75E6F-DEFC-4095-94EC-D4B6394646D2}" destId="{9E1C60D8-D68B-444E-8608-0B39FB66EA3C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EC04F-3242-46E3-8CD0-0943D9413D25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CED4661-389B-49C4-89B6-9476500F325E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800" dirty="0">
              <a:solidFill>
                <a:schemeClr val="tx2">
                  <a:lumMod val="50000"/>
                </a:schemeClr>
              </a:solidFill>
            </a:rPr>
            <a:t>1. </a:t>
          </a:r>
          <a:r>
            <a:rPr lang="cs-CZ" sz="1800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r>
            <a:rPr lang="cs-CZ" sz="1800" dirty="0" err="1">
              <a:solidFill>
                <a:schemeClr val="tx2">
                  <a:lumMod val="50000"/>
                </a:schemeClr>
              </a:solidFill>
            </a:rPr>
            <a:t>Kompetence</a:t>
          </a:r>
          <a:endParaRPr lang="cs-CZ" sz="1800" dirty="0">
            <a:solidFill>
              <a:schemeClr val="tx2">
                <a:lumMod val="50000"/>
              </a:schemeClr>
            </a:solidFill>
          </a:endParaRPr>
        </a:p>
      </dgm:t>
    </dgm:pt>
    <dgm:pt modelId="{053242E9-B316-408A-AD5C-584A742637E4}" type="parTrans" cxnId="{927B196F-C7A9-45F4-ABC5-12C159CC1BE2}">
      <dgm:prSet/>
      <dgm:spPr/>
      <dgm:t>
        <a:bodyPr/>
        <a:lstStyle/>
        <a:p>
          <a:endParaRPr lang="cs-CZ"/>
        </a:p>
      </dgm:t>
    </dgm:pt>
    <dgm:pt modelId="{8BB920A0-BB6A-4C32-B527-0746BD925952}" type="sibTrans" cxnId="{927B196F-C7A9-45F4-ABC5-12C159CC1BE2}">
      <dgm:prSet/>
      <dgm:spPr/>
      <dgm:t>
        <a:bodyPr/>
        <a:lstStyle/>
        <a:p>
          <a:endParaRPr lang="cs-CZ"/>
        </a:p>
      </dgm:t>
    </dgm:pt>
    <dgm:pt modelId="{22354852-C590-4356-84F3-562C9FDE291A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</a:rPr>
            <a:t>Podpora čtenářské gramotnosti</a:t>
          </a:r>
        </a:p>
      </dgm:t>
    </dgm:pt>
    <dgm:pt modelId="{D2DEED59-4058-4EF6-BB9B-FC90FD32D826}" type="parTrans" cxnId="{0805E5C7-7FEA-4351-8258-1B36C9A53DC8}">
      <dgm:prSet/>
      <dgm:spPr/>
      <dgm:t>
        <a:bodyPr/>
        <a:lstStyle/>
        <a:p>
          <a:endParaRPr lang="cs-CZ"/>
        </a:p>
      </dgm:t>
    </dgm:pt>
    <dgm:pt modelId="{C57E4E42-53D9-4547-80CD-7E5EDC71C21C}" type="sibTrans" cxnId="{0805E5C7-7FEA-4351-8258-1B36C9A53DC8}">
      <dgm:prSet/>
      <dgm:spPr/>
      <dgm:t>
        <a:bodyPr/>
        <a:lstStyle/>
        <a:p>
          <a:endParaRPr lang="cs-CZ"/>
        </a:p>
      </dgm:t>
    </dgm:pt>
    <dgm:pt modelId="{5AFC1F6B-6DE1-4A4A-AB8C-235FD0BA2489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</a:rPr>
            <a:t>Podpora matematické gramotnosti</a:t>
          </a:r>
        </a:p>
      </dgm:t>
    </dgm:pt>
    <dgm:pt modelId="{40B11754-50E7-437D-8C94-688CC8CF9A8A}" type="parTrans" cxnId="{9B4E8107-790D-476D-9C8F-40B57BD997B3}">
      <dgm:prSet/>
      <dgm:spPr/>
      <dgm:t>
        <a:bodyPr/>
        <a:lstStyle/>
        <a:p>
          <a:endParaRPr lang="cs-CZ"/>
        </a:p>
      </dgm:t>
    </dgm:pt>
    <dgm:pt modelId="{6087E55E-DC34-4F82-84DB-114A6FEEB780}" type="sibTrans" cxnId="{9B4E8107-790D-476D-9C8F-40B57BD997B3}">
      <dgm:prSet/>
      <dgm:spPr/>
      <dgm:t>
        <a:bodyPr/>
        <a:lstStyle/>
        <a:p>
          <a:endParaRPr lang="cs-CZ"/>
        </a:p>
      </dgm:t>
    </dgm:pt>
    <dgm:pt modelId="{91867C8C-1B7D-4A22-A886-F577FF64DCF4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100">
              <a:solidFill>
                <a:sysClr val="windowText" lastClr="000000"/>
              </a:solidFill>
            </a:rPr>
            <a:t>Rozvoj podnikavosti, iniciativy a kreativity</a:t>
          </a:r>
        </a:p>
      </dgm:t>
    </dgm:pt>
    <dgm:pt modelId="{87AF845E-6CDF-4D11-831E-B82FE9BC2716}" type="parTrans" cxnId="{284B8E33-B2DB-464F-A013-FF730FE1F196}">
      <dgm:prSet/>
      <dgm:spPr/>
      <dgm:t>
        <a:bodyPr/>
        <a:lstStyle/>
        <a:p>
          <a:endParaRPr lang="cs-CZ"/>
        </a:p>
      </dgm:t>
    </dgm:pt>
    <dgm:pt modelId="{D0D0143E-DB2A-4620-B7BF-A80B5A7F8636}" type="sibTrans" cxnId="{284B8E33-B2DB-464F-A013-FF730FE1F196}">
      <dgm:prSet/>
      <dgm:spPr/>
      <dgm:t>
        <a:bodyPr/>
        <a:lstStyle/>
        <a:p>
          <a:endParaRPr lang="cs-CZ"/>
        </a:p>
      </dgm:t>
    </dgm:pt>
    <dgm:pt modelId="{B1CA9E8A-942A-4516-A2D0-0061CED53187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100" dirty="0">
              <a:solidFill>
                <a:sysClr val="windowText" lastClr="000000"/>
              </a:solidFill>
            </a:rPr>
            <a:t>Podpora kompetencí pracovníků ve vzdělávání</a:t>
          </a:r>
        </a:p>
      </dgm:t>
    </dgm:pt>
    <dgm:pt modelId="{1474AA3E-0BC5-42CA-88B0-64C9182010B0}" type="parTrans" cxnId="{8164E116-9117-4926-B29C-F95D9427CAED}">
      <dgm:prSet/>
      <dgm:spPr/>
      <dgm:t>
        <a:bodyPr/>
        <a:lstStyle/>
        <a:p>
          <a:endParaRPr lang="cs-CZ"/>
        </a:p>
      </dgm:t>
    </dgm:pt>
    <dgm:pt modelId="{F7DE21BD-E62C-4AA9-A98A-9CBB5B9E7D3E}" type="sibTrans" cxnId="{8164E116-9117-4926-B29C-F95D9427CAED}">
      <dgm:prSet/>
      <dgm:spPr/>
      <dgm:t>
        <a:bodyPr/>
        <a:lstStyle/>
        <a:p>
          <a:endParaRPr lang="cs-CZ"/>
        </a:p>
      </dgm:t>
    </dgm:pt>
    <dgm:pt modelId="{21C37D67-5D63-49A0-8C2E-017C296A8EA4}">
      <dgm:prSet custT="1"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sz="1800" dirty="0">
              <a:solidFill>
                <a:schemeClr val="tx2">
                  <a:lumMod val="50000"/>
                </a:schemeClr>
              </a:solidFill>
            </a:rPr>
            <a:t>2. </a:t>
          </a:r>
          <a:r>
            <a:rPr lang="cs-CZ" sz="1800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r>
            <a:rPr lang="cs-CZ" sz="1800" dirty="0" err="1">
              <a:solidFill>
                <a:schemeClr val="tx2">
                  <a:lumMod val="50000"/>
                </a:schemeClr>
              </a:solidFill>
            </a:rPr>
            <a:t>Potenciál</a:t>
          </a:r>
        </a:p>
      </dgm:t>
    </dgm:pt>
    <dgm:pt modelId="{4885A979-5C2C-472B-9656-9A5329437F8D}" type="parTrans" cxnId="{DAF7AED5-2428-4926-A48E-6D8EF6526732}">
      <dgm:prSet/>
      <dgm:spPr/>
      <dgm:t>
        <a:bodyPr/>
        <a:lstStyle/>
        <a:p>
          <a:endParaRPr lang="cs-CZ"/>
        </a:p>
      </dgm:t>
    </dgm:pt>
    <dgm:pt modelId="{A833A52B-18A2-4AB4-872B-61BD22BC5A2F}" type="sibTrans" cxnId="{DAF7AED5-2428-4926-A48E-6D8EF6526732}">
      <dgm:prSet/>
      <dgm:spPr/>
      <dgm:t>
        <a:bodyPr/>
        <a:lstStyle/>
        <a:p>
          <a:endParaRPr lang="cs-CZ"/>
        </a:p>
      </dgm:t>
    </dgm:pt>
    <dgm:pt modelId="{8F938880-7A83-4A62-B905-79BA22B96FCF}">
      <dgm:prSet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Kariérové poradenství</a:t>
          </a:r>
        </a:p>
      </dgm:t>
    </dgm:pt>
    <dgm:pt modelId="{81E2EC3F-D4A2-40E0-835C-D4EEAEF69BDB}" type="parTrans" cxnId="{87DEEE3D-E25A-401D-95FE-DA78926B4598}">
      <dgm:prSet/>
      <dgm:spPr/>
      <dgm:t>
        <a:bodyPr/>
        <a:lstStyle/>
        <a:p>
          <a:endParaRPr lang="cs-CZ"/>
        </a:p>
      </dgm:t>
    </dgm:pt>
    <dgm:pt modelId="{B17E6A10-F138-44BE-BB16-366934EC6399}" type="sibTrans" cxnId="{87DEEE3D-E25A-401D-95FE-DA78926B4598}">
      <dgm:prSet/>
      <dgm:spPr/>
      <dgm:t>
        <a:bodyPr/>
        <a:lstStyle/>
        <a:p>
          <a:endParaRPr lang="cs-CZ"/>
        </a:p>
      </dgm:t>
    </dgm:pt>
    <dgm:pt modelId="{29DF9AA4-343C-44D3-84E1-0F123AE66FDD}">
      <dgm:prSet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Rozvoj potenciálu každého žáka</a:t>
          </a:r>
        </a:p>
      </dgm:t>
    </dgm:pt>
    <dgm:pt modelId="{0C485140-E08C-44C1-95F9-C3014FA42B27}" type="parTrans" cxnId="{B5BFF62D-5159-44B9-8FBE-1AC00BA3F4BA}">
      <dgm:prSet/>
      <dgm:spPr/>
      <dgm:t>
        <a:bodyPr/>
        <a:lstStyle/>
        <a:p>
          <a:endParaRPr lang="cs-CZ"/>
        </a:p>
      </dgm:t>
    </dgm:pt>
    <dgm:pt modelId="{CE985BC9-3DD1-4EA5-90D6-935CF6FF56CA}" type="sibTrans" cxnId="{B5BFF62D-5159-44B9-8FBE-1AC00BA3F4BA}">
      <dgm:prSet/>
      <dgm:spPr/>
      <dgm:t>
        <a:bodyPr/>
        <a:lstStyle/>
        <a:p>
          <a:endParaRPr lang="cs-CZ"/>
        </a:p>
      </dgm:t>
    </dgm:pt>
    <dgm:pt modelId="{E4E2CB2E-EC85-4889-897D-A00C7BA5FAE4}">
      <dgm:prSet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 dirty="0">
              <a:solidFill>
                <a:schemeClr val="tx2">
                  <a:lumMod val="50000"/>
                </a:schemeClr>
              </a:solidFill>
            </a:rPr>
            <a:t>3. </a:t>
          </a:r>
          <a:r>
            <a:rPr lang="cs-CZ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r>
            <a:rPr lang="cs-CZ" dirty="0" err="1">
              <a:solidFill>
                <a:schemeClr val="tx2">
                  <a:lumMod val="50000"/>
                </a:schemeClr>
              </a:solidFill>
            </a:rPr>
            <a:t>Polytechnický </a:t>
          </a:r>
        </a:p>
        <a:p>
          <a:r>
            <a:rPr lang="cs-CZ" dirty="0" err="1">
              <a:solidFill>
                <a:schemeClr val="tx2">
                  <a:lumMod val="50000"/>
                </a:schemeClr>
              </a:solidFill>
            </a:rPr>
            <a:t>a odborný</a:t>
          </a:r>
          <a:endParaRPr lang="cs-CZ">
            <a:solidFill>
              <a:sysClr val="windowText" lastClr="000000"/>
            </a:solidFill>
          </a:endParaRPr>
        </a:p>
      </dgm:t>
    </dgm:pt>
    <dgm:pt modelId="{5288725A-007B-4866-B7B3-9A9BB0873BCB}" type="parTrans" cxnId="{1044E233-9C18-47FC-812E-1FE601B442E5}">
      <dgm:prSet/>
      <dgm:spPr/>
      <dgm:t>
        <a:bodyPr/>
        <a:lstStyle/>
        <a:p>
          <a:endParaRPr lang="cs-CZ"/>
        </a:p>
      </dgm:t>
    </dgm:pt>
    <dgm:pt modelId="{4C373D0F-DEDB-4FE6-97F9-9BD0A207EE9B}" type="sibTrans" cxnId="{1044E233-9C18-47FC-812E-1FE601B442E5}">
      <dgm:prSet/>
      <dgm:spPr/>
      <dgm:t>
        <a:bodyPr/>
        <a:lstStyle/>
        <a:p>
          <a:endParaRPr lang="cs-CZ"/>
        </a:p>
      </dgm:t>
    </dgm:pt>
    <dgm:pt modelId="{99C1D6F8-BC07-4577-95EC-AEADEB69614A}">
      <dgm:prSet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Polytechnické vzdělávání</a:t>
          </a:r>
        </a:p>
      </dgm:t>
    </dgm:pt>
    <dgm:pt modelId="{14372976-C673-4113-8DE8-5EDE0EEF6E29}" type="parTrans" cxnId="{D37DAD7A-BB71-4FF9-B6DF-3838EFCBCDAA}">
      <dgm:prSet/>
      <dgm:spPr/>
      <dgm:t>
        <a:bodyPr/>
        <a:lstStyle/>
        <a:p>
          <a:endParaRPr lang="cs-CZ"/>
        </a:p>
      </dgm:t>
    </dgm:pt>
    <dgm:pt modelId="{C39A8A8A-5A4D-42DD-9700-CCB9FF4CBD90}" type="sibTrans" cxnId="{D37DAD7A-BB71-4FF9-B6DF-3838EFCBCDAA}">
      <dgm:prSet/>
      <dgm:spPr/>
      <dgm:t>
        <a:bodyPr/>
        <a:lstStyle/>
        <a:p>
          <a:endParaRPr lang="cs-CZ"/>
        </a:p>
      </dgm:t>
    </dgm:pt>
    <dgm:pt modelId="{01F268D4-281E-4041-AEE6-DB7B95A2F7DA}">
      <dgm:prSet/>
      <dgm:spPr>
        <a:solidFill>
          <a:schemeClr val="bg1"/>
        </a:solidFill>
        <a:ln>
          <a:solidFill>
            <a:schemeClr val="accent1"/>
          </a:solidFill>
        </a:ln>
      </dgm:spPr>
      <dgm:t>
        <a:bodyPr/>
        <a:lstStyle/>
        <a:p>
          <a:r>
            <a:rPr lang="cs-CZ">
              <a:solidFill>
                <a:sysClr val="windowText" lastClr="000000"/>
              </a:solidFill>
            </a:rPr>
            <a:t>Podpora odborného vzdělávání a spolupráce škol se zaměstnavateli</a:t>
          </a:r>
          <a:endParaRPr lang="cs-CZ"/>
        </a:p>
      </dgm:t>
    </dgm:pt>
    <dgm:pt modelId="{A5BBE232-90B6-4F52-97D3-66115BE3E19E}" type="parTrans" cxnId="{97B5377D-AF84-457B-A78B-6122D7452EC9}">
      <dgm:prSet/>
      <dgm:spPr/>
      <dgm:t>
        <a:bodyPr/>
        <a:lstStyle/>
        <a:p>
          <a:endParaRPr lang="cs-CZ"/>
        </a:p>
      </dgm:t>
    </dgm:pt>
    <dgm:pt modelId="{B8C54C92-FB46-4D5F-B602-F48568251AE1}" type="sibTrans" cxnId="{97B5377D-AF84-457B-A78B-6122D7452EC9}">
      <dgm:prSet/>
      <dgm:spPr/>
      <dgm:t>
        <a:bodyPr/>
        <a:lstStyle/>
        <a:p>
          <a:endParaRPr lang="cs-CZ"/>
        </a:p>
      </dgm:t>
    </dgm:pt>
    <dgm:pt modelId="{CAB8DEC1-90AA-4307-ABC7-EA3ACCB940C4}" type="pres">
      <dgm:prSet presAssocID="{648EC04F-3242-46E3-8CD0-0943D9413D25}" presName="theList" presStyleCnt="0">
        <dgm:presLayoutVars>
          <dgm:dir/>
          <dgm:animLvl val="lvl"/>
          <dgm:resizeHandles val="exact"/>
        </dgm:presLayoutVars>
      </dgm:prSet>
      <dgm:spPr/>
    </dgm:pt>
    <dgm:pt modelId="{525AF10D-DED9-423C-9336-68C743CFCE58}" type="pres">
      <dgm:prSet presAssocID="{9CED4661-389B-49C4-89B6-9476500F325E}" presName="compNode" presStyleCnt="0"/>
      <dgm:spPr/>
    </dgm:pt>
    <dgm:pt modelId="{22EA9ED4-CE0C-4B0A-85D5-F6CE89253C38}" type="pres">
      <dgm:prSet presAssocID="{9CED4661-389B-49C4-89B6-9476500F325E}" presName="aNode" presStyleLbl="bgShp" presStyleIdx="0" presStyleCnt="3" custScaleX="85176"/>
      <dgm:spPr/>
    </dgm:pt>
    <dgm:pt modelId="{CD870BA6-377D-431B-9C21-2289198B82FC}" type="pres">
      <dgm:prSet presAssocID="{9CED4661-389B-49C4-89B6-9476500F325E}" presName="textNode" presStyleLbl="bgShp" presStyleIdx="0" presStyleCnt="3"/>
      <dgm:spPr/>
    </dgm:pt>
    <dgm:pt modelId="{5DD76891-A9BB-46CE-A4AA-0D9E2EAC9DEA}" type="pres">
      <dgm:prSet presAssocID="{9CED4661-389B-49C4-89B6-9476500F325E}" presName="compChildNode" presStyleCnt="0"/>
      <dgm:spPr/>
    </dgm:pt>
    <dgm:pt modelId="{56482816-D235-4365-979B-0D09844890E5}" type="pres">
      <dgm:prSet presAssocID="{9CED4661-389B-49C4-89B6-9476500F325E}" presName="theInnerList" presStyleCnt="0"/>
      <dgm:spPr/>
    </dgm:pt>
    <dgm:pt modelId="{921E0E0D-A2AC-46A1-B693-0B3035483106}" type="pres">
      <dgm:prSet presAssocID="{22354852-C590-4356-84F3-562C9FDE291A}" presName="childNode" presStyleLbl="node1" presStyleIdx="0" presStyleCnt="8" custLinFactY="-4697" custLinFactNeighborX="-1200" custLinFactNeighborY="-100000">
        <dgm:presLayoutVars>
          <dgm:bulletEnabled val="1"/>
        </dgm:presLayoutVars>
      </dgm:prSet>
      <dgm:spPr/>
    </dgm:pt>
    <dgm:pt modelId="{CAC0AAFD-EA81-47F7-B8DF-B2751BE39EA9}" type="pres">
      <dgm:prSet presAssocID="{22354852-C590-4356-84F3-562C9FDE291A}" presName="aSpace2" presStyleCnt="0"/>
      <dgm:spPr/>
    </dgm:pt>
    <dgm:pt modelId="{6FF31BA3-57B6-43C7-9F59-4E139FEE8396}" type="pres">
      <dgm:prSet presAssocID="{5AFC1F6B-6DE1-4A4A-AB8C-235FD0BA2489}" presName="childNode" presStyleLbl="node1" presStyleIdx="1" presStyleCnt="8" custLinFactNeighborX="-1200" custLinFactNeighborY="-78574">
        <dgm:presLayoutVars>
          <dgm:bulletEnabled val="1"/>
        </dgm:presLayoutVars>
      </dgm:prSet>
      <dgm:spPr/>
    </dgm:pt>
    <dgm:pt modelId="{E4E4FE3B-E9E9-4264-84C1-9DA7BEF4D285}" type="pres">
      <dgm:prSet presAssocID="{5AFC1F6B-6DE1-4A4A-AB8C-235FD0BA2489}" presName="aSpace2" presStyleCnt="0"/>
      <dgm:spPr/>
    </dgm:pt>
    <dgm:pt modelId="{FAC7D0F9-4F0C-4957-87A2-7FAB8006AEAC}" type="pres">
      <dgm:prSet presAssocID="{91867C8C-1B7D-4A22-A886-F577FF64DCF4}" presName="childNode" presStyleLbl="node1" presStyleIdx="2" presStyleCnt="8" custLinFactNeighborX="-1083" custLinFactNeighborY="-14893">
        <dgm:presLayoutVars>
          <dgm:bulletEnabled val="1"/>
        </dgm:presLayoutVars>
      </dgm:prSet>
      <dgm:spPr/>
    </dgm:pt>
    <dgm:pt modelId="{E3E80236-DDD0-4D8F-9FBB-E21F72A5CFDC}" type="pres">
      <dgm:prSet presAssocID="{91867C8C-1B7D-4A22-A886-F577FF64DCF4}" presName="aSpace2" presStyleCnt="0"/>
      <dgm:spPr/>
    </dgm:pt>
    <dgm:pt modelId="{393597FB-11A1-4397-AEBA-08238EEC58A5}" type="pres">
      <dgm:prSet presAssocID="{B1CA9E8A-942A-4516-A2D0-0061CED53187}" presName="childNode" presStyleLbl="node1" presStyleIdx="3" presStyleCnt="8">
        <dgm:presLayoutVars>
          <dgm:bulletEnabled val="1"/>
        </dgm:presLayoutVars>
      </dgm:prSet>
      <dgm:spPr/>
    </dgm:pt>
    <dgm:pt modelId="{1ED44B57-1F82-43D4-A58C-2D62D79E1727}" type="pres">
      <dgm:prSet presAssocID="{9CED4661-389B-49C4-89B6-9476500F325E}" presName="aSpace" presStyleCnt="0"/>
      <dgm:spPr/>
    </dgm:pt>
    <dgm:pt modelId="{C534A20F-3260-4223-9360-0FAB818EFE4C}" type="pres">
      <dgm:prSet presAssocID="{21C37D67-5D63-49A0-8C2E-017C296A8EA4}" presName="compNode" presStyleCnt="0"/>
      <dgm:spPr/>
    </dgm:pt>
    <dgm:pt modelId="{6BBE04C4-4C59-469B-8F15-829CBB4BDC8A}" type="pres">
      <dgm:prSet presAssocID="{21C37D67-5D63-49A0-8C2E-017C296A8EA4}" presName="aNode" presStyleLbl="bgShp" presStyleIdx="1" presStyleCnt="3" custScaleX="80227" custLinFactNeighborX="-461"/>
      <dgm:spPr/>
    </dgm:pt>
    <dgm:pt modelId="{92D74259-6DCA-402E-9FDF-982E83887F0D}" type="pres">
      <dgm:prSet presAssocID="{21C37D67-5D63-49A0-8C2E-017C296A8EA4}" presName="textNode" presStyleLbl="bgShp" presStyleIdx="1" presStyleCnt="3"/>
      <dgm:spPr/>
    </dgm:pt>
    <dgm:pt modelId="{95C61A40-AE36-4061-9BA7-E9C0D2D1A028}" type="pres">
      <dgm:prSet presAssocID="{21C37D67-5D63-49A0-8C2E-017C296A8EA4}" presName="compChildNode" presStyleCnt="0"/>
      <dgm:spPr/>
    </dgm:pt>
    <dgm:pt modelId="{8EBE5A66-E013-43BB-9222-90A60556C8B4}" type="pres">
      <dgm:prSet presAssocID="{21C37D67-5D63-49A0-8C2E-017C296A8EA4}" presName="theInnerList" presStyleCnt="0"/>
      <dgm:spPr/>
    </dgm:pt>
    <dgm:pt modelId="{E5B2E6EB-4992-4BF9-8FC5-3793F109B311}" type="pres">
      <dgm:prSet presAssocID="{8F938880-7A83-4A62-B905-79BA22B96FCF}" presName="childNode" presStyleLbl="node1" presStyleIdx="4" presStyleCnt="8" custScaleX="77890" custScaleY="43234">
        <dgm:presLayoutVars>
          <dgm:bulletEnabled val="1"/>
        </dgm:presLayoutVars>
      </dgm:prSet>
      <dgm:spPr/>
    </dgm:pt>
    <dgm:pt modelId="{F57948ED-CF31-4C94-A46E-4B498D8B3901}" type="pres">
      <dgm:prSet presAssocID="{8F938880-7A83-4A62-B905-79BA22B96FCF}" presName="aSpace2" presStyleCnt="0"/>
      <dgm:spPr/>
    </dgm:pt>
    <dgm:pt modelId="{2226111F-419F-4214-9FD6-6844B9142ACB}" type="pres">
      <dgm:prSet presAssocID="{29DF9AA4-343C-44D3-84E1-0F123AE66FDD}" presName="childNode" presStyleLbl="node1" presStyleIdx="5" presStyleCnt="8" custScaleX="77906" custScaleY="39190">
        <dgm:presLayoutVars>
          <dgm:bulletEnabled val="1"/>
        </dgm:presLayoutVars>
      </dgm:prSet>
      <dgm:spPr/>
    </dgm:pt>
    <dgm:pt modelId="{D83B5D8D-7D2B-4A40-ACDD-C609F29DF7C8}" type="pres">
      <dgm:prSet presAssocID="{21C37D67-5D63-49A0-8C2E-017C296A8EA4}" presName="aSpace" presStyleCnt="0"/>
      <dgm:spPr/>
    </dgm:pt>
    <dgm:pt modelId="{8EB376EF-D8EB-4444-90CC-CD038B75AA6C}" type="pres">
      <dgm:prSet presAssocID="{E4E2CB2E-EC85-4889-897D-A00C7BA5FAE4}" presName="compNode" presStyleCnt="0"/>
      <dgm:spPr/>
    </dgm:pt>
    <dgm:pt modelId="{0E496A35-1227-44E9-9FE2-F69DCF269DFB}" type="pres">
      <dgm:prSet presAssocID="{E4E2CB2E-EC85-4889-897D-A00C7BA5FAE4}" presName="aNode" presStyleLbl="bgShp" presStyleIdx="2" presStyleCnt="3" custScaleX="81282"/>
      <dgm:spPr/>
    </dgm:pt>
    <dgm:pt modelId="{5182ACA8-CBB0-44CC-92AE-A8E29DA6552E}" type="pres">
      <dgm:prSet presAssocID="{E4E2CB2E-EC85-4889-897D-A00C7BA5FAE4}" presName="textNode" presStyleLbl="bgShp" presStyleIdx="2" presStyleCnt="3"/>
      <dgm:spPr/>
    </dgm:pt>
    <dgm:pt modelId="{5E45FE3B-ECD6-4EB7-93E0-A036F431DE3F}" type="pres">
      <dgm:prSet presAssocID="{E4E2CB2E-EC85-4889-897D-A00C7BA5FAE4}" presName="compChildNode" presStyleCnt="0"/>
      <dgm:spPr/>
    </dgm:pt>
    <dgm:pt modelId="{C15BD551-809D-4003-AEB0-F670B3566A3A}" type="pres">
      <dgm:prSet presAssocID="{E4E2CB2E-EC85-4889-897D-A00C7BA5FAE4}" presName="theInnerList" presStyleCnt="0"/>
      <dgm:spPr/>
    </dgm:pt>
    <dgm:pt modelId="{4F1334F7-87EA-4B00-BBB7-5D2F1188B351}" type="pres">
      <dgm:prSet presAssocID="{99C1D6F8-BC07-4577-95EC-AEADEB69614A}" presName="childNode" presStyleLbl="node1" presStyleIdx="6" presStyleCnt="8" custScaleX="89534">
        <dgm:presLayoutVars>
          <dgm:bulletEnabled val="1"/>
        </dgm:presLayoutVars>
      </dgm:prSet>
      <dgm:spPr/>
    </dgm:pt>
    <dgm:pt modelId="{9BD2CDB4-25CC-4188-A579-4B22CF94C1D4}" type="pres">
      <dgm:prSet presAssocID="{99C1D6F8-BC07-4577-95EC-AEADEB69614A}" presName="aSpace2" presStyleCnt="0"/>
      <dgm:spPr/>
    </dgm:pt>
    <dgm:pt modelId="{1C713066-8DAA-43E8-B4C7-8D4E4C63A3FD}" type="pres">
      <dgm:prSet presAssocID="{01F268D4-281E-4041-AEE6-DB7B95A2F7DA}" presName="childNode" presStyleLbl="node1" presStyleIdx="7" presStyleCnt="8" custScaleX="89534">
        <dgm:presLayoutVars>
          <dgm:bulletEnabled val="1"/>
        </dgm:presLayoutVars>
      </dgm:prSet>
      <dgm:spPr/>
    </dgm:pt>
  </dgm:ptLst>
  <dgm:cxnLst>
    <dgm:cxn modelId="{9B4E8107-790D-476D-9C8F-40B57BD997B3}" srcId="{9CED4661-389B-49C4-89B6-9476500F325E}" destId="{5AFC1F6B-6DE1-4A4A-AB8C-235FD0BA2489}" srcOrd="1" destOrd="0" parTransId="{40B11754-50E7-437D-8C94-688CC8CF9A8A}" sibTransId="{6087E55E-DC34-4F82-84DB-114A6FEEB780}"/>
    <dgm:cxn modelId="{8DBA2B0D-009D-4F56-8BEA-39A880C16902}" type="presOf" srcId="{B1CA9E8A-942A-4516-A2D0-0061CED53187}" destId="{393597FB-11A1-4397-AEBA-08238EEC58A5}" srcOrd="0" destOrd="0" presId="urn:microsoft.com/office/officeart/2005/8/layout/lProcess2"/>
    <dgm:cxn modelId="{8164E116-9117-4926-B29C-F95D9427CAED}" srcId="{9CED4661-389B-49C4-89B6-9476500F325E}" destId="{B1CA9E8A-942A-4516-A2D0-0061CED53187}" srcOrd="3" destOrd="0" parTransId="{1474AA3E-0BC5-42CA-88B0-64C9182010B0}" sibTransId="{F7DE21BD-E62C-4AA9-A98A-9CBB5B9E7D3E}"/>
    <dgm:cxn modelId="{B5BFF62D-5159-44B9-8FBE-1AC00BA3F4BA}" srcId="{21C37D67-5D63-49A0-8C2E-017C296A8EA4}" destId="{29DF9AA4-343C-44D3-84E1-0F123AE66FDD}" srcOrd="1" destOrd="0" parTransId="{0C485140-E08C-44C1-95F9-C3014FA42B27}" sibTransId="{CE985BC9-3DD1-4EA5-90D6-935CF6FF56CA}"/>
    <dgm:cxn modelId="{284B8E33-B2DB-464F-A013-FF730FE1F196}" srcId="{9CED4661-389B-49C4-89B6-9476500F325E}" destId="{91867C8C-1B7D-4A22-A886-F577FF64DCF4}" srcOrd="2" destOrd="0" parTransId="{87AF845E-6CDF-4D11-831E-B82FE9BC2716}" sibTransId="{D0D0143E-DB2A-4620-B7BF-A80B5A7F8636}"/>
    <dgm:cxn modelId="{1044E233-9C18-47FC-812E-1FE601B442E5}" srcId="{648EC04F-3242-46E3-8CD0-0943D9413D25}" destId="{E4E2CB2E-EC85-4889-897D-A00C7BA5FAE4}" srcOrd="2" destOrd="0" parTransId="{5288725A-007B-4866-B7B3-9A9BB0873BCB}" sibTransId="{4C373D0F-DEDB-4FE6-97F9-9BD0A207EE9B}"/>
    <dgm:cxn modelId="{87DEEE3D-E25A-401D-95FE-DA78926B4598}" srcId="{21C37D67-5D63-49A0-8C2E-017C296A8EA4}" destId="{8F938880-7A83-4A62-B905-79BA22B96FCF}" srcOrd="0" destOrd="0" parTransId="{81E2EC3F-D4A2-40E0-835C-D4EEAEF69BDB}" sibTransId="{B17E6A10-F138-44BE-BB16-366934EC6399}"/>
    <dgm:cxn modelId="{7F394669-5EDB-44E9-A180-42B48B116D9B}" type="presOf" srcId="{8F938880-7A83-4A62-B905-79BA22B96FCF}" destId="{E5B2E6EB-4992-4BF9-8FC5-3793F109B311}" srcOrd="0" destOrd="0" presId="urn:microsoft.com/office/officeart/2005/8/layout/lProcess2"/>
    <dgm:cxn modelId="{927B196F-C7A9-45F4-ABC5-12C159CC1BE2}" srcId="{648EC04F-3242-46E3-8CD0-0943D9413D25}" destId="{9CED4661-389B-49C4-89B6-9476500F325E}" srcOrd="0" destOrd="0" parTransId="{053242E9-B316-408A-AD5C-584A742637E4}" sibTransId="{8BB920A0-BB6A-4C32-B527-0746BD925952}"/>
    <dgm:cxn modelId="{897F5D6F-293E-4841-8F31-65F22894CB3D}" type="presOf" srcId="{9CED4661-389B-49C4-89B6-9476500F325E}" destId="{CD870BA6-377D-431B-9C21-2289198B82FC}" srcOrd="1" destOrd="0" presId="urn:microsoft.com/office/officeart/2005/8/layout/lProcess2"/>
    <dgm:cxn modelId="{73862679-6D0A-4A08-AF97-F8CC074B205F}" type="presOf" srcId="{E4E2CB2E-EC85-4889-897D-A00C7BA5FAE4}" destId="{0E496A35-1227-44E9-9FE2-F69DCF269DFB}" srcOrd="0" destOrd="0" presId="urn:microsoft.com/office/officeart/2005/8/layout/lProcess2"/>
    <dgm:cxn modelId="{D37DAD7A-BB71-4FF9-B6DF-3838EFCBCDAA}" srcId="{E4E2CB2E-EC85-4889-897D-A00C7BA5FAE4}" destId="{99C1D6F8-BC07-4577-95EC-AEADEB69614A}" srcOrd="0" destOrd="0" parTransId="{14372976-C673-4113-8DE8-5EDE0EEF6E29}" sibTransId="{C39A8A8A-5A4D-42DD-9700-CCB9FF4CBD90}"/>
    <dgm:cxn modelId="{3CCCEA7C-8D17-4126-9D84-17E81F488278}" type="presOf" srcId="{648EC04F-3242-46E3-8CD0-0943D9413D25}" destId="{CAB8DEC1-90AA-4307-ABC7-EA3ACCB940C4}" srcOrd="0" destOrd="0" presId="urn:microsoft.com/office/officeart/2005/8/layout/lProcess2"/>
    <dgm:cxn modelId="{97B5377D-AF84-457B-A78B-6122D7452EC9}" srcId="{E4E2CB2E-EC85-4889-897D-A00C7BA5FAE4}" destId="{01F268D4-281E-4041-AEE6-DB7B95A2F7DA}" srcOrd="1" destOrd="0" parTransId="{A5BBE232-90B6-4F52-97D3-66115BE3E19E}" sibTransId="{B8C54C92-FB46-4D5F-B602-F48568251AE1}"/>
    <dgm:cxn modelId="{0DD8BA7F-A807-40F9-A6AD-4EBBF453B58C}" type="presOf" srcId="{99C1D6F8-BC07-4577-95EC-AEADEB69614A}" destId="{4F1334F7-87EA-4B00-BBB7-5D2F1188B351}" srcOrd="0" destOrd="0" presId="urn:microsoft.com/office/officeart/2005/8/layout/lProcess2"/>
    <dgm:cxn modelId="{8521B58F-AAE9-4CCD-8F0E-178A888969FB}" type="presOf" srcId="{91867C8C-1B7D-4A22-A886-F577FF64DCF4}" destId="{FAC7D0F9-4F0C-4957-87A2-7FAB8006AEAC}" srcOrd="0" destOrd="0" presId="urn:microsoft.com/office/officeart/2005/8/layout/lProcess2"/>
    <dgm:cxn modelId="{E15BEFBE-4622-456B-940B-F964D87B23A4}" type="presOf" srcId="{01F268D4-281E-4041-AEE6-DB7B95A2F7DA}" destId="{1C713066-8DAA-43E8-B4C7-8D4E4C63A3FD}" srcOrd="0" destOrd="0" presId="urn:microsoft.com/office/officeart/2005/8/layout/lProcess2"/>
    <dgm:cxn modelId="{E1CBEAC5-0DC2-42EB-936D-4A30AFEDE1FD}" type="presOf" srcId="{5AFC1F6B-6DE1-4A4A-AB8C-235FD0BA2489}" destId="{6FF31BA3-57B6-43C7-9F59-4E139FEE8396}" srcOrd="0" destOrd="0" presId="urn:microsoft.com/office/officeart/2005/8/layout/lProcess2"/>
    <dgm:cxn modelId="{0805E5C7-7FEA-4351-8258-1B36C9A53DC8}" srcId="{9CED4661-389B-49C4-89B6-9476500F325E}" destId="{22354852-C590-4356-84F3-562C9FDE291A}" srcOrd="0" destOrd="0" parTransId="{D2DEED59-4058-4EF6-BB9B-FC90FD32D826}" sibTransId="{C57E4E42-53D9-4547-80CD-7E5EDC71C21C}"/>
    <dgm:cxn modelId="{7C0FB1CF-87F1-440C-B49D-5BF80A61C358}" type="presOf" srcId="{22354852-C590-4356-84F3-562C9FDE291A}" destId="{921E0E0D-A2AC-46A1-B693-0B3035483106}" srcOrd="0" destOrd="0" presId="urn:microsoft.com/office/officeart/2005/8/layout/lProcess2"/>
    <dgm:cxn modelId="{DAF7AED5-2428-4926-A48E-6D8EF6526732}" srcId="{648EC04F-3242-46E3-8CD0-0943D9413D25}" destId="{21C37D67-5D63-49A0-8C2E-017C296A8EA4}" srcOrd="1" destOrd="0" parTransId="{4885A979-5C2C-472B-9656-9A5329437F8D}" sibTransId="{A833A52B-18A2-4AB4-872B-61BD22BC5A2F}"/>
    <dgm:cxn modelId="{091ECADB-DB98-40CC-B4F3-8130309CE23F}" type="presOf" srcId="{21C37D67-5D63-49A0-8C2E-017C296A8EA4}" destId="{6BBE04C4-4C59-469B-8F15-829CBB4BDC8A}" srcOrd="0" destOrd="0" presId="urn:microsoft.com/office/officeart/2005/8/layout/lProcess2"/>
    <dgm:cxn modelId="{146439ED-7A80-4927-92FF-67092B2DAA66}" type="presOf" srcId="{21C37D67-5D63-49A0-8C2E-017C296A8EA4}" destId="{92D74259-6DCA-402E-9FDF-982E83887F0D}" srcOrd="1" destOrd="0" presId="urn:microsoft.com/office/officeart/2005/8/layout/lProcess2"/>
    <dgm:cxn modelId="{0C3508F5-713E-4268-98B7-79C36E82990D}" type="presOf" srcId="{29DF9AA4-343C-44D3-84E1-0F123AE66FDD}" destId="{2226111F-419F-4214-9FD6-6844B9142ACB}" srcOrd="0" destOrd="0" presId="urn:microsoft.com/office/officeart/2005/8/layout/lProcess2"/>
    <dgm:cxn modelId="{82C804F6-8C22-478E-B55B-A6BB3261F990}" type="presOf" srcId="{E4E2CB2E-EC85-4889-897D-A00C7BA5FAE4}" destId="{5182ACA8-CBB0-44CC-92AE-A8E29DA6552E}" srcOrd="1" destOrd="0" presId="urn:microsoft.com/office/officeart/2005/8/layout/lProcess2"/>
    <dgm:cxn modelId="{729E56FF-800B-4D4B-9184-31DA04B07A11}" type="presOf" srcId="{9CED4661-389B-49C4-89B6-9476500F325E}" destId="{22EA9ED4-CE0C-4B0A-85D5-F6CE89253C38}" srcOrd="0" destOrd="0" presId="urn:microsoft.com/office/officeart/2005/8/layout/lProcess2"/>
    <dgm:cxn modelId="{CA3979C9-5248-4B56-A21D-510F5BCE5D4A}" type="presParOf" srcId="{CAB8DEC1-90AA-4307-ABC7-EA3ACCB940C4}" destId="{525AF10D-DED9-423C-9336-68C743CFCE58}" srcOrd="0" destOrd="0" presId="urn:microsoft.com/office/officeart/2005/8/layout/lProcess2"/>
    <dgm:cxn modelId="{3761CF41-B023-4CF5-85BC-60F12AE14AEA}" type="presParOf" srcId="{525AF10D-DED9-423C-9336-68C743CFCE58}" destId="{22EA9ED4-CE0C-4B0A-85D5-F6CE89253C38}" srcOrd="0" destOrd="0" presId="urn:microsoft.com/office/officeart/2005/8/layout/lProcess2"/>
    <dgm:cxn modelId="{C299CC20-6001-490F-9DB6-45D39D6D3BA4}" type="presParOf" srcId="{525AF10D-DED9-423C-9336-68C743CFCE58}" destId="{CD870BA6-377D-431B-9C21-2289198B82FC}" srcOrd="1" destOrd="0" presId="urn:microsoft.com/office/officeart/2005/8/layout/lProcess2"/>
    <dgm:cxn modelId="{3FE492EC-E120-4C50-875B-7AD7436DDF9A}" type="presParOf" srcId="{525AF10D-DED9-423C-9336-68C743CFCE58}" destId="{5DD76891-A9BB-46CE-A4AA-0D9E2EAC9DEA}" srcOrd="2" destOrd="0" presId="urn:microsoft.com/office/officeart/2005/8/layout/lProcess2"/>
    <dgm:cxn modelId="{E2E379DE-3CF9-4690-9849-ED57560153AD}" type="presParOf" srcId="{5DD76891-A9BB-46CE-A4AA-0D9E2EAC9DEA}" destId="{56482816-D235-4365-979B-0D09844890E5}" srcOrd="0" destOrd="0" presId="urn:microsoft.com/office/officeart/2005/8/layout/lProcess2"/>
    <dgm:cxn modelId="{86C59B24-040B-4A57-830B-8CBF9A7CB4CB}" type="presParOf" srcId="{56482816-D235-4365-979B-0D09844890E5}" destId="{921E0E0D-A2AC-46A1-B693-0B3035483106}" srcOrd="0" destOrd="0" presId="urn:microsoft.com/office/officeart/2005/8/layout/lProcess2"/>
    <dgm:cxn modelId="{23D19F8E-96EA-41E0-AD5E-C1351422D9F0}" type="presParOf" srcId="{56482816-D235-4365-979B-0D09844890E5}" destId="{CAC0AAFD-EA81-47F7-B8DF-B2751BE39EA9}" srcOrd="1" destOrd="0" presId="urn:microsoft.com/office/officeart/2005/8/layout/lProcess2"/>
    <dgm:cxn modelId="{659CA5F8-19DF-4412-984E-7754A92F55C2}" type="presParOf" srcId="{56482816-D235-4365-979B-0D09844890E5}" destId="{6FF31BA3-57B6-43C7-9F59-4E139FEE8396}" srcOrd="2" destOrd="0" presId="urn:microsoft.com/office/officeart/2005/8/layout/lProcess2"/>
    <dgm:cxn modelId="{B184BD38-5777-4FEA-8350-D9BD958F8002}" type="presParOf" srcId="{56482816-D235-4365-979B-0D09844890E5}" destId="{E4E4FE3B-E9E9-4264-84C1-9DA7BEF4D285}" srcOrd="3" destOrd="0" presId="urn:microsoft.com/office/officeart/2005/8/layout/lProcess2"/>
    <dgm:cxn modelId="{0D0B2845-A50C-4F27-BF8E-5567595BA291}" type="presParOf" srcId="{56482816-D235-4365-979B-0D09844890E5}" destId="{FAC7D0F9-4F0C-4957-87A2-7FAB8006AEAC}" srcOrd="4" destOrd="0" presId="urn:microsoft.com/office/officeart/2005/8/layout/lProcess2"/>
    <dgm:cxn modelId="{16F85D95-5EC4-42D5-BF27-4A64C85F558D}" type="presParOf" srcId="{56482816-D235-4365-979B-0D09844890E5}" destId="{E3E80236-DDD0-4D8F-9FBB-E21F72A5CFDC}" srcOrd="5" destOrd="0" presId="urn:microsoft.com/office/officeart/2005/8/layout/lProcess2"/>
    <dgm:cxn modelId="{2DCD678C-6E05-4A0E-860B-0C3566FB4E90}" type="presParOf" srcId="{56482816-D235-4365-979B-0D09844890E5}" destId="{393597FB-11A1-4397-AEBA-08238EEC58A5}" srcOrd="6" destOrd="0" presId="urn:microsoft.com/office/officeart/2005/8/layout/lProcess2"/>
    <dgm:cxn modelId="{E675FA01-1056-4664-99FC-42728AD1E77A}" type="presParOf" srcId="{CAB8DEC1-90AA-4307-ABC7-EA3ACCB940C4}" destId="{1ED44B57-1F82-43D4-A58C-2D62D79E1727}" srcOrd="1" destOrd="0" presId="urn:microsoft.com/office/officeart/2005/8/layout/lProcess2"/>
    <dgm:cxn modelId="{84B24014-56FD-45BD-A885-4B78AAF6BFB6}" type="presParOf" srcId="{CAB8DEC1-90AA-4307-ABC7-EA3ACCB940C4}" destId="{C534A20F-3260-4223-9360-0FAB818EFE4C}" srcOrd="2" destOrd="0" presId="urn:microsoft.com/office/officeart/2005/8/layout/lProcess2"/>
    <dgm:cxn modelId="{C14A523D-ADFB-463D-A68C-FBF37428F0F7}" type="presParOf" srcId="{C534A20F-3260-4223-9360-0FAB818EFE4C}" destId="{6BBE04C4-4C59-469B-8F15-829CBB4BDC8A}" srcOrd="0" destOrd="0" presId="urn:microsoft.com/office/officeart/2005/8/layout/lProcess2"/>
    <dgm:cxn modelId="{AE99E583-C874-44D1-B140-8FB4E15DBBE7}" type="presParOf" srcId="{C534A20F-3260-4223-9360-0FAB818EFE4C}" destId="{92D74259-6DCA-402E-9FDF-982E83887F0D}" srcOrd="1" destOrd="0" presId="urn:microsoft.com/office/officeart/2005/8/layout/lProcess2"/>
    <dgm:cxn modelId="{7E2011E9-9141-49BE-94DF-995216BEC0D1}" type="presParOf" srcId="{C534A20F-3260-4223-9360-0FAB818EFE4C}" destId="{95C61A40-AE36-4061-9BA7-E9C0D2D1A028}" srcOrd="2" destOrd="0" presId="urn:microsoft.com/office/officeart/2005/8/layout/lProcess2"/>
    <dgm:cxn modelId="{F4BF6E0E-BD7D-42C8-9D61-073B8D8705EB}" type="presParOf" srcId="{95C61A40-AE36-4061-9BA7-E9C0D2D1A028}" destId="{8EBE5A66-E013-43BB-9222-90A60556C8B4}" srcOrd="0" destOrd="0" presId="urn:microsoft.com/office/officeart/2005/8/layout/lProcess2"/>
    <dgm:cxn modelId="{C6EE6D1F-5608-48C2-B046-04A89FDE2EE4}" type="presParOf" srcId="{8EBE5A66-E013-43BB-9222-90A60556C8B4}" destId="{E5B2E6EB-4992-4BF9-8FC5-3793F109B311}" srcOrd="0" destOrd="0" presId="urn:microsoft.com/office/officeart/2005/8/layout/lProcess2"/>
    <dgm:cxn modelId="{08EF40C5-D3F7-4C04-81AF-460F08213BFC}" type="presParOf" srcId="{8EBE5A66-E013-43BB-9222-90A60556C8B4}" destId="{F57948ED-CF31-4C94-A46E-4B498D8B3901}" srcOrd="1" destOrd="0" presId="urn:microsoft.com/office/officeart/2005/8/layout/lProcess2"/>
    <dgm:cxn modelId="{954DA10C-54C7-4F76-80B8-2093F318D72C}" type="presParOf" srcId="{8EBE5A66-E013-43BB-9222-90A60556C8B4}" destId="{2226111F-419F-4214-9FD6-6844B9142ACB}" srcOrd="2" destOrd="0" presId="urn:microsoft.com/office/officeart/2005/8/layout/lProcess2"/>
    <dgm:cxn modelId="{26CE0E1E-83CD-438E-B3F8-A5DFD3F7C06F}" type="presParOf" srcId="{CAB8DEC1-90AA-4307-ABC7-EA3ACCB940C4}" destId="{D83B5D8D-7D2B-4A40-ACDD-C609F29DF7C8}" srcOrd="3" destOrd="0" presId="urn:microsoft.com/office/officeart/2005/8/layout/lProcess2"/>
    <dgm:cxn modelId="{B7C8D5F0-F8A0-4DC8-ABB4-791F79E0055F}" type="presParOf" srcId="{CAB8DEC1-90AA-4307-ABC7-EA3ACCB940C4}" destId="{8EB376EF-D8EB-4444-90CC-CD038B75AA6C}" srcOrd="4" destOrd="0" presId="urn:microsoft.com/office/officeart/2005/8/layout/lProcess2"/>
    <dgm:cxn modelId="{852EE201-6631-4997-8458-31837A4735E5}" type="presParOf" srcId="{8EB376EF-D8EB-4444-90CC-CD038B75AA6C}" destId="{0E496A35-1227-44E9-9FE2-F69DCF269DFB}" srcOrd="0" destOrd="0" presId="urn:microsoft.com/office/officeart/2005/8/layout/lProcess2"/>
    <dgm:cxn modelId="{297AE74E-E2B6-4CE1-BACD-CD0B21F186D1}" type="presParOf" srcId="{8EB376EF-D8EB-4444-90CC-CD038B75AA6C}" destId="{5182ACA8-CBB0-44CC-92AE-A8E29DA6552E}" srcOrd="1" destOrd="0" presId="urn:microsoft.com/office/officeart/2005/8/layout/lProcess2"/>
    <dgm:cxn modelId="{5735787D-AC3B-41B2-81AE-08688C4CBE53}" type="presParOf" srcId="{8EB376EF-D8EB-4444-90CC-CD038B75AA6C}" destId="{5E45FE3B-ECD6-4EB7-93E0-A036F431DE3F}" srcOrd="2" destOrd="0" presId="urn:microsoft.com/office/officeart/2005/8/layout/lProcess2"/>
    <dgm:cxn modelId="{AC8647E6-1118-47DC-A32B-FA0486573869}" type="presParOf" srcId="{5E45FE3B-ECD6-4EB7-93E0-A036F431DE3F}" destId="{C15BD551-809D-4003-AEB0-F670B3566A3A}" srcOrd="0" destOrd="0" presId="urn:microsoft.com/office/officeart/2005/8/layout/lProcess2"/>
    <dgm:cxn modelId="{E7F6AF53-BF19-4E3F-BC17-84C089BF3FDA}" type="presParOf" srcId="{C15BD551-809D-4003-AEB0-F670B3566A3A}" destId="{4F1334F7-87EA-4B00-BBB7-5D2F1188B351}" srcOrd="0" destOrd="0" presId="urn:microsoft.com/office/officeart/2005/8/layout/lProcess2"/>
    <dgm:cxn modelId="{E1330281-AF8B-4EAB-B68E-591C374C77A1}" type="presParOf" srcId="{C15BD551-809D-4003-AEB0-F670B3566A3A}" destId="{9BD2CDB4-25CC-4188-A579-4B22CF94C1D4}" srcOrd="1" destOrd="0" presId="urn:microsoft.com/office/officeart/2005/8/layout/lProcess2"/>
    <dgm:cxn modelId="{7A531CC9-AAFA-4CD8-A784-EC902084A1DD}" type="presParOf" srcId="{C15BD551-809D-4003-AEB0-F670B3566A3A}" destId="{1C713066-8DAA-43E8-B4C7-8D4E4C63A3F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2DFE84-D4D9-4F94-AC4C-E68D7F03E687}">
      <dsp:nvSpPr>
        <dsp:cNvPr id="0" name=""/>
        <dsp:cNvSpPr/>
      </dsp:nvSpPr>
      <dsp:spPr>
        <a:xfrm>
          <a:off x="0" y="0"/>
          <a:ext cx="2828925" cy="703334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0" kern="1200" dirty="0">
              <a:solidFill>
                <a:sysClr val="windowText" lastClr="000000"/>
              </a:solidFill>
            </a:rPr>
            <a:t>Průřezová témata</a:t>
          </a:r>
        </a:p>
      </dsp:txBody>
      <dsp:txXfrm>
        <a:off x="34334" y="34334"/>
        <a:ext cx="2760257" cy="634666"/>
      </dsp:txXfrm>
    </dsp:sp>
    <dsp:sp modelId="{008AF9ED-2E29-4531-843E-CD04E53DC60B}">
      <dsp:nvSpPr>
        <dsp:cNvPr id="0" name=""/>
        <dsp:cNvSpPr/>
      </dsp:nvSpPr>
      <dsp:spPr>
        <a:xfrm>
          <a:off x="0" y="753885"/>
          <a:ext cx="2828925" cy="1244587"/>
        </a:xfrm>
        <a:prstGeom prst="rect">
          <a:avLst/>
        </a:prstGeom>
        <a:noFill/>
        <a:ln>
          <a:solidFill>
            <a:schemeClr val="tx2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818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b="0" kern="1200"/>
            <a:t>Proměna obsahu a způsobu vzdělávání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b="0" kern="1200" dirty="0"/>
            <a:t>Podpora učitelů, ředitelů a dalších pracovníků ve vzdělávání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b="0" kern="1200" dirty="0"/>
            <a:t>Digitální kompetence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b="0" kern="1200"/>
            <a:t>Snižování nerovností  v přístupu ke vzdělávání</a:t>
          </a:r>
          <a:endParaRPr lang="cs-CZ" sz="1100" b="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b="0" kern="1200" dirty="0"/>
            <a:t>Spolupráce ZŠ – SŠ, SŠ – VŠ</a:t>
          </a:r>
        </a:p>
      </dsp:txBody>
      <dsp:txXfrm>
        <a:off x="0" y="753885"/>
        <a:ext cx="2828925" cy="1244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52FFF-C9A7-4CF8-9A56-CF20457F8438}">
      <dsp:nvSpPr>
        <dsp:cNvPr id="0" name=""/>
        <dsp:cNvSpPr/>
      </dsp:nvSpPr>
      <dsp:spPr>
        <a:xfrm>
          <a:off x="0" y="0"/>
          <a:ext cx="2752725" cy="674131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0" kern="1200" dirty="0">
              <a:solidFill>
                <a:sysClr val="windowText" lastClr="000000"/>
              </a:solidFill>
            </a:rPr>
            <a:t>Klíčová témata</a:t>
          </a:r>
        </a:p>
      </dsp:txBody>
      <dsp:txXfrm>
        <a:off x="32908" y="32908"/>
        <a:ext cx="2686909" cy="608315"/>
      </dsp:txXfrm>
    </dsp:sp>
    <dsp:sp modelId="{9E1C60D8-D68B-444E-8608-0B39FB66EA3C}">
      <dsp:nvSpPr>
        <dsp:cNvPr id="0" name=""/>
        <dsp:cNvSpPr/>
      </dsp:nvSpPr>
      <dsp:spPr>
        <a:xfrm>
          <a:off x="0" y="749691"/>
          <a:ext cx="2752725" cy="1984612"/>
        </a:xfrm>
        <a:prstGeom prst="rect">
          <a:avLst/>
        </a:prstGeom>
        <a:noFill/>
        <a:ln>
          <a:solidFill>
            <a:schemeClr val="tx2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399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Rozvoj podnikavosti, iniciativy a kreativity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Polytechnické vzdělávání</a:t>
          </a:r>
          <a:endParaRPr lang="cs-CZ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 dirty="0"/>
            <a:t>Podpora odborného vzdělávání a spolupráce škol se zaměstnavateli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Kariérové poradenství</a:t>
          </a:r>
          <a:endParaRPr lang="cs-CZ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Podpora čtenářské gramotnosti</a:t>
          </a:r>
          <a:endParaRPr lang="cs-CZ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Podpora matematické gramotnosti</a:t>
          </a:r>
          <a:endParaRPr lang="cs-CZ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Rozvoj potenciálu každého žáka</a:t>
          </a:r>
          <a:endParaRPr lang="cs-CZ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cs-CZ" sz="1100" kern="1200"/>
            <a:t>Podpora pedagogických, didaktických a manažerských kompetencí pracovníků ve vzdělávání</a:t>
          </a:r>
          <a:endParaRPr lang="cs-CZ" sz="1100" kern="1200" dirty="0"/>
        </a:p>
      </dsp:txBody>
      <dsp:txXfrm>
        <a:off x="0" y="749691"/>
        <a:ext cx="2752725" cy="19846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EA9ED4-CE0C-4B0A-85D5-F6CE89253C38}">
      <dsp:nvSpPr>
        <dsp:cNvPr id="0" name=""/>
        <dsp:cNvSpPr/>
      </dsp:nvSpPr>
      <dsp:spPr>
        <a:xfrm>
          <a:off x="2283" y="0"/>
          <a:ext cx="1873573" cy="3514725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 dirty="0">
              <a:solidFill>
                <a:schemeClr val="tx2">
                  <a:lumMod val="50000"/>
                </a:schemeClr>
              </a:solidFill>
            </a:rPr>
            <a:t>1. </a:t>
          </a:r>
          <a:r>
            <a:rPr lang="cs-CZ" sz="1800" kern="1200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 dirty="0" err="1">
              <a:solidFill>
                <a:schemeClr val="tx2">
                  <a:lumMod val="50000"/>
                </a:schemeClr>
              </a:solidFill>
            </a:rPr>
            <a:t>Kompetence</a:t>
          </a:r>
          <a:endParaRPr lang="cs-CZ" sz="1800" kern="1200" dirty="0">
            <a:solidFill>
              <a:schemeClr val="tx2">
                <a:lumMod val="50000"/>
              </a:schemeClr>
            </a:solidFill>
          </a:endParaRPr>
        </a:p>
      </dsp:txBody>
      <dsp:txXfrm>
        <a:off x="2283" y="0"/>
        <a:ext cx="1873573" cy="1054417"/>
      </dsp:txXfrm>
    </dsp:sp>
    <dsp:sp modelId="{921E0E0D-A2AC-46A1-B693-0B3035483106}">
      <dsp:nvSpPr>
        <dsp:cNvPr id="0" name=""/>
        <dsp:cNvSpPr/>
      </dsp:nvSpPr>
      <dsp:spPr>
        <a:xfrm>
          <a:off x="38093" y="951681"/>
          <a:ext cx="1759719" cy="5120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/>
              </a:solidFill>
            </a:rPr>
            <a:t>Podpora čtenářské gramotnosti</a:t>
          </a:r>
        </a:p>
      </dsp:txBody>
      <dsp:txXfrm>
        <a:off x="53090" y="966678"/>
        <a:ext cx="1729725" cy="482026"/>
      </dsp:txXfrm>
    </dsp:sp>
    <dsp:sp modelId="{6FF31BA3-57B6-43C7-9F59-4E139FEE8396}">
      <dsp:nvSpPr>
        <dsp:cNvPr id="0" name=""/>
        <dsp:cNvSpPr/>
      </dsp:nvSpPr>
      <dsp:spPr>
        <a:xfrm>
          <a:off x="38093" y="1583401"/>
          <a:ext cx="1759719" cy="5120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/>
              </a:solidFill>
            </a:rPr>
            <a:t>Podpora matematické gramotnosti</a:t>
          </a:r>
        </a:p>
      </dsp:txBody>
      <dsp:txXfrm>
        <a:off x="53090" y="1598398"/>
        <a:ext cx="1729725" cy="482026"/>
      </dsp:txXfrm>
    </dsp:sp>
    <dsp:sp modelId="{FAC7D0F9-4F0C-4957-87A2-7FAB8006AEAC}">
      <dsp:nvSpPr>
        <dsp:cNvPr id="0" name=""/>
        <dsp:cNvSpPr/>
      </dsp:nvSpPr>
      <dsp:spPr>
        <a:xfrm>
          <a:off x="40152" y="2224357"/>
          <a:ext cx="1759719" cy="5120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ysClr val="windowText" lastClr="000000"/>
              </a:solidFill>
            </a:rPr>
            <a:t>Rozvoj podnikavosti, iniciativy a kreativity</a:t>
          </a:r>
        </a:p>
      </dsp:txBody>
      <dsp:txXfrm>
        <a:off x="55149" y="2239354"/>
        <a:ext cx="1729725" cy="482026"/>
      </dsp:txXfrm>
    </dsp:sp>
    <dsp:sp modelId="{393597FB-11A1-4397-AEBA-08238EEC58A5}">
      <dsp:nvSpPr>
        <dsp:cNvPr id="0" name=""/>
        <dsp:cNvSpPr/>
      </dsp:nvSpPr>
      <dsp:spPr>
        <a:xfrm>
          <a:off x="59209" y="2826882"/>
          <a:ext cx="1759719" cy="51202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 dirty="0">
              <a:solidFill>
                <a:sysClr val="windowText" lastClr="000000"/>
              </a:solidFill>
            </a:rPr>
            <a:t>Podpora kompetencí pracovníků ve vzdělávání</a:t>
          </a:r>
        </a:p>
      </dsp:txBody>
      <dsp:txXfrm>
        <a:off x="74206" y="2841879"/>
        <a:ext cx="1729725" cy="482026"/>
      </dsp:txXfrm>
    </dsp:sp>
    <dsp:sp modelId="{6BBE04C4-4C59-469B-8F15-829CBB4BDC8A}">
      <dsp:nvSpPr>
        <dsp:cNvPr id="0" name=""/>
        <dsp:cNvSpPr/>
      </dsp:nvSpPr>
      <dsp:spPr>
        <a:xfrm>
          <a:off x="2030690" y="0"/>
          <a:ext cx="1764713" cy="3514725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 dirty="0">
              <a:solidFill>
                <a:schemeClr val="tx2">
                  <a:lumMod val="50000"/>
                </a:schemeClr>
              </a:solidFill>
            </a:rPr>
            <a:t>2. </a:t>
          </a:r>
          <a:r>
            <a:rPr lang="cs-CZ" sz="1800" kern="1200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kern="1200" dirty="0" err="1">
              <a:solidFill>
                <a:schemeClr val="tx2">
                  <a:lumMod val="50000"/>
                </a:schemeClr>
              </a:solidFill>
            </a:rPr>
            <a:t>Potenciál</a:t>
          </a:r>
        </a:p>
      </dsp:txBody>
      <dsp:txXfrm>
        <a:off x="2030690" y="0"/>
        <a:ext cx="1764713" cy="1054417"/>
      </dsp:txXfrm>
    </dsp:sp>
    <dsp:sp modelId="{E5B2E6EB-4992-4BF9-8FC5-3793F109B311}">
      <dsp:nvSpPr>
        <dsp:cNvPr id="0" name=""/>
        <dsp:cNvSpPr/>
      </dsp:nvSpPr>
      <dsp:spPr>
        <a:xfrm>
          <a:off x="2237864" y="1079449"/>
          <a:ext cx="1370645" cy="987711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>
              <a:solidFill>
                <a:sysClr val="windowText" lastClr="000000"/>
              </a:solidFill>
            </a:rPr>
            <a:t>Kariérové poradenství</a:t>
          </a:r>
        </a:p>
      </dsp:txBody>
      <dsp:txXfrm>
        <a:off x="2266793" y="1108378"/>
        <a:ext cx="1312787" cy="929853"/>
      </dsp:txXfrm>
    </dsp:sp>
    <dsp:sp modelId="{2226111F-419F-4214-9FD6-6844B9142ACB}">
      <dsp:nvSpPr>
        <dsp:cNvPr id="0" name=""/>
        <dsp:cNvSpPr/>
      </dsp:nvSpPr>
      <dsp:spPr>
        <a:xfrm>
          <a:off x="2237723" y="2418633"/>
          <a:ext cx="1370927" cy="895323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>
              <a:solidFill>
                <a:sysClr val="windowText" lastClr="000000"/>
              </a:solidFill>
            </a:rPr>
            <a:t>Rozvoj potenciálu každého žáka</a:t>
          </a:r>
        </a:p>
      </dsp:txBody>
      <dsp:txXfrm>
        <a:off x="2263946" y="2444856"/>
        <a:ext cx="1318481" cy="842877"/>
      </dsp:txXfrm>
    </dsp:sp>
    <dsp:sp modelId="{0E496A35-1227-44E9-9FE2-F69DCF269DFB}">
      <dsp:nvSpPr>
        <dsp:cNvPr id="0" name=""/>
        <dsp:cNvSpPr/>
      </dsp:nvSpPr>
      <dsp:spPr>
        <a:xfrm>
          <a:off x="3970517" y="0"/>
          <a:ext cx="1787919" cy="3514725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 dirty="0">
              <a:solidFill>
                <a:schemeClr val="tx2">
                  <a:lumMod val="50000"/>
                </a:schemeClr>
              </a:solidFill>
            </a:rPr>
            <a:t>3. </a:t>
          </a:r>
          <a:r>
            <a:rPr lang="cs-CZ" sz="1700" kern="1200" dirty="0" err="1">
              <a:solidFill>
                <a:schemeClr val="tx2">
                  <a:lumMod val="50000"/>
                </a:schemeClr>
              </a:solidFill>
            </a:rPr>
            <a:t>minitým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 dirty="0" err="1">
              <a:solidFill>
                <a:schemeClr val="tx2">
                  <a:lumMod val="50000"/>
                </a:schemeClr>
              </a:solidFill>
            </a:rPr>
            <a:t>Polytechnický 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 dirty="0" err="1">
              <a:solidFill>
                <a:schemeClr val="tx2">
                  <a:lumMod val="50000"/>
                </a:schemeClr>
              </a:solidFill>
            </a:rPr>
            <a:t>a odborný</a:t>
          </a:r>
          <a:endParaRPr lang="cs-CZ" sz="1700" kern="1200">
            <a:solidFill>
              <a:sysClr val="windowText" lastClr="000000"/>
            </a:solidFill>
          </a:endParaRPr>
        </a:p>
      </dsp:txBody>
      <dsp:txXfrm>
        <a:off x="3970517" y="0"/>
        <a:ext cx="1787919" cy="1054417"/>
      </dsp:txXfrm>
    </dsp:sp>
    <dsp:sp modelId="{4F1334F7-87EA-4B00-BBB7-5D2F1188B351}">
      <dsp:nvSpPr>
        <dsp:cNvPr id="0" name=""/>
        <dsp:cNvSpPr/>
      </dsp:nvSpPr>
      <dsp:spPr>
        <a:xfrm>
          <a:off x="4076703" y="1055447"/>
          <a:ext cx="1575547" cy="105973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>
              <a:solidFill>
                <a:sysClr val="windowText" lastClr="000000"/>
              </a:solidFill>
            </a:rPr>
            <a:t>Polytechnické vzdělávání</a:t>
          </a:r>
        </a:p>
      </dsp:txBody>
      <dsp:txXfrm>
        <a:off x="4107742" y="1086486"/>
        <a:ext cx="1513469" cy="997659"/>
      </dsp:txXfrm>
    </dsp:sp>
    <dsp:sp modelId="{1C713066-8DAA-43E8-B4C7-8D4E4C63A3FD}">
      <dsp:nvSpPr>
        <dsp:cNvPr id="0" name=""/>
        <dsp:cNvSpPr/>
      </dsp:nvSpPr>
      <dsp:spPr>
        <a:xfrm>
          <a:off x="4076703" y="2278221"/>
          <a:ext cx="1575547" cy="105973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kern="1200">
              <a:solidFill>
                <a:sysClr val="windowText" lastClr="000000"/>
              </a:solidFill>
            </a:rPr>
            <a:t>Podpora odborného vzdělávání a spolupráce škol se zaměstnavateli</a:t>
          </a:r>
          <a:endParaRPr lang="cs-CZ" sz="1300" kern="1200"/>
        </a:p>
      </dsp:txBody>
      <dsp:txXfrm>
        <a:off x="4107742" y="2309260"/>
        <a:ext cx="1513469" cy="997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2B82"/>
      </a:accent1>
      <a:accent2>
        <a:srgbClr val="C6001E"/>
      </a:accent2>
      <a:accent3>
        <a:srgbClr val="9D9DA1"/>
      </a:accent3>
      <a:accent4>
        <a:srgbClr val="FFCC00"/>
      </a:accent4>
      <a:accent5>
        <a:srgbClr val="003399"/>
      </a:accent5>
      <a:accent6>
        <a:srgbClr val="428D96"/>
      </a:accent6>
      <a:hlink>
        <a:srgbClr val="87888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Hnátová Petra Ing.</cp:lastModifiedBy>
  <cp:revision>4</cp:revision>
  <cp:lastPrinted>2022-02-08T08:27:00Z</cp:lastPrinted>
  <dcterms:created xsi:type="dcterms:W3CDTF">2022-02-08T07:58:00Z</dcterms:created>
  <dcterms:modified xsi:type="dcterms:W3CDTF">2022-02-08T08:31:00Z</dcterms:modified>
</cp:coreProperties>
</file>